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A8005" w14:textId="77777777" w:rsidR="00482642" w:rsidRDefault="00000000">
      <w:pPr>
        <w:jc w:val="center"/>
        <w:rPr>
          <w:b/>
          <w:bCs/>
          <w:sz w:val="36"/>
          <w:szCs w:val="36"/>
        </w:rPr>
      </w:pPr>
      <w:r>
        <w:rPr>
          <w:b/>
          <w:bCs/>
          <w:sz w:val="40"/>
          <w:szCs w:val="40"/>
        </w:rPr>
        <w:t>PŘÍPRAVA NA VYUČOVACÍ HODINU</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3"/>
      </w:tblGrid>
      <w:tr w:rsidR="00482642" w14:paraId="26B0C7AB" w14:textId="77777777">
        <w:trPr>
          <w:trHeight w:val="370"/>
        </w:trPr>
        <w:tc>
          <w:tcPr>
            <w:tcW w:w="3539" w:type="dxa"/>
            <w:vAlign w:val="center"/>
          </w:tcPr>
          <w:p w14:paraId="4D3E3108" w14:textId="77777777" w:rsidR="00482642" w:rsidRDefault="00000000">
            <w:pPr>
              <w:rPr>
                <w:b/>
                <w:bCs/>
                <w:sz w:val="24"/>
                <w:szCs w:val="24"/>
              </w:rPr>
            </w:pPr>
            <w:r>
              <w:rPr>
                <w:b/>
                <w:bCs/>
                <w:sz w:val="24"/>
                <w:szCs w:val="24"/>
              </w:rPr>
              <w:t>Zkratka předmětu:</w:t>
            </w:r>
          </w:p>
        </w:tc>
        <w:tc>
          <w:tcPr>
            <w:tcW w:w="5523" w:type="dxa"/>
            <w:vAlign w:val="center"/>
          </w:tcPr>
          <w:p w14:paraId="65EBEB5A" w14:textId="21B0D222" w:rsidR="00482642" w:rsidRPr="00356A7D" w:rsidRDefault="00356A7D">
            <w:pPr>
              <w:rPr>
                <w:sz w:val="24"/>
                <w:szCs w:val="24"/>
              </w:rPr>
            </w:pPr>
            <w:r>
              <w:rPr>
                <w:sz w:val="24"/>
                <w:szCs w:val="24"/>
              </w:rPr>
              <w:t>KIK/7PRX3</w:t>
            </w:r>
          </w:p>
        </w:tc>
      </w:tr>
      <w:tr w:rsidR="00482642" w14:paraId="4F82A058" w14:textId="77777777">
        <w:trPr>
          <w:trHeight w:val="370"/>
        </w:trPr>
        <w:tc>
          <w:tcPr>
            <w:tcW w:w="3539" w:type="dxa"/>
            <w:vAlign w:val="center"/>
          </w:tcPr>
          <w:p w14:paraId="66E8BB24" w14:textId="77777777" w:rsidR="00482642" w:rsidRDefault="00000000">
            <w:pPr>
              <w:rPr>
                <w:b/>
                <w:bCs/>
                <w:sz w:val="24"/>
                <w:szCs w:val="24"/>
              </w:rPr>
            </w:pPr>
            <w:r>
              <w:rPr>
                <w:b/>
                <w:bCs/>
                <w:sz w:val="24"/>
                <w:szCs w:val="24"/>
              </w:rPr>
              <w:t>Jméno studenta, studijní číslo:</w:t>
            </w:r>
          </w:p>
        </w:tc>
        <w:tc>
          <w:tcPr>
            <w:tcW w:w="5523" w:type="dxa"/>
            <w:vAlign w:val="center"/>
          </w:tcPr>
          <w:p w14:paraId="096053FC" w14:textId="30B2F2C4" w:rsidR="00482642" w:rsidRPr="00356A7D" w:rsidRDefault="00356A7D">
            <w:pPr>
              <w:rPr>
                <w:sz w:val="24"/>
                <w:szCs w:val="24"/>
              </w:rPr>
            </w:pPr>
            <w:r>
              <w:rPr>
                <w:sz w:val="24"/>
                <w:szCs w:val="24"/>
              </w:rPr>
              <w:t>Adam Hnida, D24153</w:t>
            </w:r>
          </w:p>
        </w:tc>
      </w:tr>
      <w:tr w:rsidR="00482642" w14:paraId="5C5EB800" w14:textId="77777777">
        <w:trPr>
          <w:trHeight w:val="370"/>
        </w:trPr>
        <w:tc>
          <w:tcPr>
            <w:tcW w:w="3539" w:type="dxa"/>
            <w:vAlign w:val="center"/>
          </w:tcPr>
          <w:p w14:paraId="614E39D7" w14:textId="77777777" w:rsidR="00482642" w:rsidRDefault="00000000">
            <w:pPr>
              <w:rPr>
                <w:b/>
                <w:bCs/>
                <w:sz w:val="24"/>
                <w:szCs w:val="24"/>
              </w:rPr>
            </w:pPr>
            <w:r>
              <w:rPr>
                <w:b/>
                <w:bCs/>
                <w:sz w:val="24"/>
                <w:szCs w:val="24"/>
              </w:rPr>
              <w:t>Název a adresa školy:</w:t>
            </w:r>
          </w:p>
        </w:tc>
        <w:tc>
          <w:tcPr>
            <w:tcW w:w="5523" w:type="dxa"/>
            <w:vAlign w:val="center"/>
          </w:tcPr>
          <w:p w14:paraId="110DE033" w14:textId="14AA5DC9" w:rsidR="00482642" w:rsidRPr="00356A7D" w:rsidRDefault="00356A7D">
            <w:pPr>
              <w:rPr>
                <w:sz w:val="24"/>
                <w:szCs w:val="24"/>
              </w:rPr>
            </w:pPr>
            <w:r w:rsidRPr="00356A7D">
              <w:rPr>
                <w:sz w:val="24"/>
                <w:szCs w:val="24"/>
              </w:rPr>
              <w:t>ZŠ U Lesa 713/19, Karviná-Ráj, 734 01</w:t>
            </w:r>
            <w:r>
              <w:rPr>
                <w:sz w:val="24"/>
                <w:szCs w:val="24"/>
              </w:rPr>
              <w:t xml:space="preserve"> </w:t>
            </w:r>
          </w:p>
        </w:tc>
      </w:tr>
      <w:tr w:rsidR="00482642" w14:paraId="589A9B9E" w14:textId="77777777">
        <w:trPr>
          <w:trHeight w:val="370"/>
        </w:trPr>
        <w:tc>
          <w:tcPr>
            <w:tcW w:w="3539" w:type="dxa"/>
            <w:vAlign w:val="center"/>
          </w:tcPr>
          <w:p w14:paraId="38C5D009" w14:textId="77777777" w:rsidR="00482642" w:rsidRDefault="00000000">
            <w:pPr>
              <w:rPr>
                <w:b/>
                <w:bCs/>
                <w:sz w:val="24"/>
                <w:szCs w:val="24"/>
              </w:rPr>
            </w:pPr>
            <w:r>
              <w:rPr>
                <w:b/>
                <w:bCs/>
                <w:sz w:val="24"/>
                <w:szCs w:val="24"/>
              </w:rPr>
              <w:t>Datum konání praxe:</w:t>
            </w:r>
          </w:p>
        </w:tc>
        <w:tc>
          <w:tcPr>
            <w:tcW w:w="5523" w:type="dxa"/>
            <w:vAlign w:val="center"/>
          </w:tcPr>
          <w:p w14:paraId="17CAC2A9" w14:textId="5B18E23A" w:rsidR="00482642" w:rsidRPr="00356A7D" w:rsidRDefault="00F26EBC">
            <w:pPr>
              <w:rPr>
                <w:sz w:val="24"/>
                <w:szCs w:val="24"/>
              </w:rPr>
            </w:pPr>
            <w:r>
              <w:rPr>
                <w:sz w:val="24"/>
                <w:szCs w:val="24"/>
              </w:rPr>
              <w:t>2</w:t>
            </w:r>
            <w:r w:rsidR="00782202">
              <w:rPr>
                <w:sz w:val="24"/>
                <w:szCs w:val="24"/>
              </w:rPr>
              <w:t>7</w:t>
            </w:r>
            <w:r w:rsidR="00356A7D">
              <w:rPr>
                <w:sz w:val="24"/>
                <w:szCs w:val="24"/>
              </w:rPr>
              <w:t>. 1. 2026</w:t>
            </w:r>
          </w:p>
        </w:tc>
      </w:tr>
      <w:tr w:rsidR="00482642" w14:paraId="0B18D059" w14:textId="77777777">
        <w:trPr>
          <w:trHeight w:val="370"/>
        </w:trPr>
        <w:tc>
          <w:tcPr>
            <w:tcW w:w="3539" w:type="dxa"/>
            <w:vAlign w:val="center"/>
          </w:tcPr>
          <w:p w14:paraId="3E50EE84" w14:textId="77777777" w:rsidR="00482642" w:rsidRDefault="00000000">
            <w:pPr>
              <w:rPr>
                <w:b/>
                <w:bCs/>
                <w:sz w:val="24"/>
                <w:szCs w:val="24"/>
              </w:rPr>
            </w:pPr>
            <w:r>
              <w:rPr>
                <w:b/>
                <w:bCs/>
                <w:sz w:val="24"/>
                <w:szCs w:val="24"/>
              </w:rPr>
              <w:t>Jméno vedoucího praxe:</w:t>
            </w:r>
          </w:p>
        </w:tc>
        <w:tc>
          <w:tcPr>
            <w:tcW w:w="5523" w:type="dxa"/>
            <w:vAlign w:val="center"/>
          </w:tcPr>
          <w:p w14:paraId="41DB09EE" w14:textId="2DED8827" w:rsidR="00482642" w:rsidRPr="00356A7D" w:rsidRDefault="00356A7D">
            <w:pPr>
              <w:rPr>
                <w:sz w:val="24"/>
                <w:szCs w:val="24"/>
              </w:rPr>
            </w:pPr>
            <w:r>
              <w:rPr>
                <w:sz w:val="24"/>
                <w:szCs w:val="24"/>
              </w:rPr>
              <w:t xml:space="preserve">Mgr. Pavel </w:t>
            </w:r>
            <w:proofErr w:type="spellStart"/>
            <w:r>
              <w:rPr>
                <w:sz w:val="24"/>
                <w:szCs w:val="24"/>
              </w:rPr>
              <w:t>Konieczny</w:t>
            </w:r>
            <w:proofErr w:type="spellEnd"/>
          </w:p>
        </w:tc>
      </w:tr>
    </w:tbl>
    <w:p w14:paraId="51FD947D" w14:textId="77777777" w:rsidR="00482642" w:rsidRDefault="00482642">
      <w:pPr>
        <w:pBdr>
          <w:bottom w:val="single" w:sz="12" w:space="1" w:color="000000"/>
        </w:pBdr>
        <w:rPr>
          <w:sz w:val="24"/>
          <w:szCs w:val="24"/>
        </w:rPr>
      </w:pPr>
    </w:p>
    <w:p w14:paraId="0836550F" w14:textId="77777777" w:rsidR="00482642" w:rsidRDefault="00000000">
      <w:pPr>
        <w:rPr>
          <w:b/>
          <w:bCs/>
          <w:sz w:val="24"/>
          <w:szCs w:val="24"/>
        </w:rPr>
      </w:pPr>
      <w:r>
        <w:rPr>
          <w:b/>
          <w:bCs/>
          <w:sz w:val="24"/>
          <w:szCs w:val="24"/>
        </w:rPr>
        <w:t>Vypracujte přípravu na vyučovací hodinu na zadané téma:</w:t>
      </w:r>
    </w:p>
    <w:tbl>
      <w:tblPr>
        <w:tblStyle w:val="a0"/>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66"/>
      </w:tblGrid>
      <w:tr w:rsidR="00482642" w14:paraId="1FBDB640" w14:textId="77777777">
        <w:trPr>
          <w:trHeight w:val="787"/>
          <w:jc w:val="center"/>
        </w:trPr>
        <w:tc>
          <w:tcPr>
            <w:tcW w:w="9062" w:type="dxa"/>
            <w:gridSpan w:val="2"/>
            <w:shd w:val="clear" w:color="auto" w:fill="ED7D31"/>
            <w:vAlign w:val="center"/>
          </w:tcPr>
          <w:p w14:paraId="2769C52A" w14:textId="77777777" w:rsidR="00482642" w:rsidRDefault="00000000">
            <w:pPr>
              <w:tabs>
                <w:tab w:val="right" w:pos="9072"/>
              </w:tabs>
              <w:jc w:val="center"/>
              <w:rPr>
                <w:b/>
                <w:bCs/>
              </w:rPr>
            </w:pPr>
            <w:r>
              <w:rPr>
                <w:b/>
                <w:bCs/>
                <w:sz w:val="28"/>
                <w:szCs w:val="28"/>
              </w:rPr>
              <w:t>ZÁKLADNÍ ÚDAJE</w:t>
            </w:r>
          </w:p>
        </w:tc>
      </w:tr>
      <w:tr w:rsidR="00482642" w14:paraId="7458F27E" w14:textId="77777777" w:rsidTr="006210B1">
        <w:trPr>
          <w:trHeight w:val="142"/>
          <w:jc w:val="center"/>
        </w:trPr>
        <w:tc>
          <w:tcPr>
            <w:tcW w:w="1696" w:type="dxa"/>
            <w:shd w:val="clear" w:color="auto" w:fill="F7CBAC"/>
            <w:vAlign w:val="center"/>
          </w:tcPr>
          <w:p w14:paraId="4C056E7F" w14:textId="77777777" w:rsidR="00482642" w:rsidRDefault="00000000" w:rsidP="00301B36">
            <w:pPr>
              <w:tabs>
                <w:tab w:val="right" w:pos="9072"/>
              </w:tabs>
              <w:spacing w:before="100" w:after="100" w:line="300" w:lineRule="auto"/>
              <w:rPr>
                <w:b/>
                <w:bCs/>
              </w:rPr>
            </w:pPr>
            <w:r>
              <w:rPr>
                <w:b/>
                <w:bCs/>
              </w:rPr>
              <w:t>Název:</w:t>
            </w:r>
          </w:p>
        </w:tc>
        <w:tc>
          <w:tcPr>
            <w:tcW w:w="7366" w:type="dxa"/>
            <w:vAlign w:val="center"/>
          </w:tcPr>
          <w:p w14:paraId="076CCF4A" w14:textId="34A7034C" w:rsidR="00482642" w:rsidRPr="00356A7D" w:rsidRDefault="006210B1" w:rsidP="006210B1">
            <w:pPr>
              <w:tabs>
                <w:tab w:val="right" w:pos="9072"/>
              </w:tabs>
              <w:spacing w:before="100" w:after="100" w:line="300" w:lineRule="auto"/>
            </w:pPr>
            <w:r>
              <w:t xml:space="preserve">Scratch: tvorba programu </w:t>
            </w:r>
            <w:r w:rsidR="00DB1CC0">
              <w:t>s podmínkou</w:t>
            </w:r>
          </w:p>
        </w:tc>
      </w:tr>
      <w:tr w:rsidR="00482642" w14:paraId="667780DD" w14:textId="77777777" w:rsidTr="00301B36">
        <w:trPr>
          <w:trHeight w:val="142"/>
          <w:jc w:val="center"/>
        </w:trPr>
        <w:tc>
          <w:tcPr>
            <w:tcW w:w="1696" w:type="dxa"/>
            <w:shd w:val="clear" w:color="auto" w:fill="F7CBAC"/>
            <w:vAlign w:val="center"/>
          </w:tcPr>
          <w:p w14:paraId="135BB6D9" w14:textId="77777777" w:rsidR="00482642" w:rsidRDefault="00000000" w:rsidP="00301B36">
            <w:pPr>
              <w:tabs>
                <w:tab w:val="right" w:pos="9072"/>
              </w:tabs>
              <w:spacing w:before="100" w:after="100" w:line="300" w:lineRule="auto"/>
              <w:rPr>
                <w:b/>
                <w:bCs/>
              </w:rPr>
            </w:pPr>
            <w:r>
              <w:rPr>
                <w:b/>
                <w:bCs/>
              </w:rPr>
              <w:t>Autor:</w:t>
            </w:r>
          </w:p>
        </w:tc>
        <w:tc>
          <w:tcPr>
            <w:tcW w:w="7366" w:type="dxa"/>
            <w:vAlign w:val="center"/>
          </w:tcPr>
          <w:p w14:paraId="40826C0A" w14:textId="667EC096" w:rsidR="00482642" w:rsidRPr="00356A7D" w:rsidRDefault="00356A7D" w:rsidP="00301B36">
            <w:pPr>
              <w:tabs>
                <w:tab w:val="right" w:pos="9072"/>
              </w:tabs>
              <w:spacing w:before="100" w:after="100" w:line="300" w:lineRule="auto"/>
              <w:jc w:val="both"/>
            </w:pPr>
            <w:r>
              <w:t>Bc. Adam Hnida</w:t>
            </w:r>
          </w:p>
        </w:tc>
      </w:tr>
      <w:tr w:rsidR="00482642" w14:paraId="170A8735" w14:textId="77777777" w:rsidTr="00301B36">
        <w:trPr>
          <w:trHeight w:val="142"/>
          <w:jc w:val="center"/>
        </w:trPr>
        <w:tc>
          <w:tcPr>
            <w:tcW w:w="1696" w:type="dxa"/>
            <w:shd w:val="clear" w:color="auto" w:fill="F7CBAC"/>
            <w:vAlign w:val="center"/>
          </w:tcPr>
          <w:p w14:paraId="11979832" w14:textId="77777777" w:rsidR="00482642" w:rsidRDefault="00000000" w:rsidP="00301B36">
            <w:pPr>
              <w:tabs>
                <w:tab w:val="right" w:pos="9072"/>
              </w:tabs>
              <w:spacing w:before="100" w:after="100" w:line="300" w:lineRule="auto"/>
              <w:rPr>
                <w:b/>
                <w:bCs/>
              </w:rPr>
            </w:pPr>
            <w:r>
              <w:rPr>
                <w:b/>
                <w:bCs/>
              </w:rPr>
              <w:t>Téma:</w:t>
            </w:r>
          </w:p>
        </w:tc>
        <w:tc>
          <w:tcPr>
            <w:tcW w:w="7366" w:type="dxa"/>
            <w:vAlign w:val="center"/>
          </w:tcPr>
          <w:p w14:paraId="7FB67DF1" w14:textId="799D1CCF" w:rsidR="00482642" w:rsidRPr="00356A7D" w:rsidRDefault="006210B1" w:rsidP="00301B36">
            <w:pPr>
              <w:tabs>
                <w:tab w:val="right" w:pos="9072"/>
              </w:tabs>
              <w:spacing w:before="100" w:after="100" w:line="300" w:lineRule="auto"/>
              <w:jc w:val="both"/>
            </w:pPr>
            <w:r>
              <w:t xml:space="preserve">Tvorba </w:t>
            </w:r>
            <w:r w:rsidR="007523B8">
              <w:t xml:space="preserve">komplexnějšího </w:t>
            </w:r>
            <w:r>
              <w:t xml:space="preserve">programu </w:t>
            </w:r>
            <w:r w:rsidR="00DB1CC0">
              <w:t>za použití podmínky</w:t>
            </w:r>
          </w:p>
        </w:tc>
      </w:tr>
      <w:tr w:rsidR="00482642" w14:paraId="21CBF07B" w14:textId="77777777" w:rsidTr="00301B36">
        <w:trPr>
          <w:trHeight w:val="142"/>
          <w:jc w:val="center"/>
        </w:trPr>
        <w:tc>
          <w:tcPr>
            <w:tcW w:w="1696" w:type="dxa"/>
            <w:shd w:val="clear" w:color="auto" w:fill="F7CBAC"/>
            <w:vAlign w:val="center"/>
          </w:tcPr>
          <w:p w14:paraId="09F1AB16" w14:textId="77777777" w:rsidR="00482642" w:rsidRDefault="00000000" w:rsidP="00301B36">
            <w:pPr>
              <w:tabs>
                <w:tab w:val="right" w:pos="9072"/>
              </w:tabs>
              <w:spacing w:before="100" w:after="100" w:line="300" w:lineRule="auto"/>
              <w:rPr>
                <w:b/>
                <w:bCs/>
              </w:rPr>
            </w:pPr>
            <w:r>
              <w:rPr>
                <w:b/>
                <w:bCs/>
              </w:rPr>
              <w:t>Anotace:</w:t>
            </w:r>
          </w:p>
        </w:tc>
        <w:tc>
          <w:tcPr>
            <w:tcW w:w="7366" w:type="dxa"/>
            <w:vAlign w:val="center"/>
          </w:tcPr>
          <w:p w14:paraId="173D32A0" w14:textId="452B059E" w:rsidR="00482642" w:rsidRPr="00356A7D" w:rsidRDefault="002F5044" w:rsidP="00301B36">
            <w:pPr>
              <w:tabs>
                <w:tab w:val="right" w:pos="9072"/>
              </w:tabs>
              <w:spacing w:before="100" w:after="100" w:line="300" w:lineRule="auto"/>
              <w:jc w:val="both"/>
            </w:pPr>
            <w:r>
              <w:t>Tato</w:t>
            </w:r>
            <w:r w:rsidR="006A7128">
              <w:t xml:space="preserve"> v</w:t>
            </w:r>
            <w:r w:rsidR="006A7128" w:rsidRPr="006A7128">
              <w:t>yučovací hodina</w:t>
            </w:r>
            <w:r w:rsidR="00D231F1">
              <w:t xml:space="preserve"> </w:t>
            </w:r>
            <w:r w:rsidR="001742E4" w:rsidRPr="001742E4">
              <w:t>je zaměřena na procvič</w:t>
            </w:r>
            <w:r w:rsidR="001742E4">
              <w:t>ování</w:t>
            </w:r>
            <w:r w:rsidR="001742E4" w:rsidRPr="001742E4">
              <w:t xml:space="preserve"> práce s podmínkami </w:t>
            </w:r>
            <w:r w:rsidR="001742E4">
              <w:br/>
            </w:r>
            <w:r w:rsidR="001742E4" w:rsidRPr="001742E4">
              <w:t>v programovacím prostředí Scratch. Učitel nejprve společně se žáky vytvoří základní program jednoduché hry, ve které postava sbírá objekty. Následně žáci samostatně upravují program pomocí podmínek, například omezují pohyb postavy nebo nastavují ukončení hry po dosažení určitého počtu bodů. Pokročilejší žáci mohou program rozšířit o další prvky. V závěru hodiny probíhá reflexe zaměřená na řešení problémů při tvorbě hry.</w:t>
            </w:r>
          </w:p>
        </w:tc>
      </w:tr>
    </w:tbl>
    <w:p w14:paraId="27D555AF" w14:textId="77777777" w:rsidR="00482642" w:rsidRDefault="00482642" w:rsidP="000A1828">
      <w:pPr>
        <w:tabs>
          <w:tab w:val="right" w:pos="9072"/>
        </w:tabs>
        <w:spacing w:after="0" w:line="360" w:lineRule="auto"/>
        <w:jc w:val="both"/>
      </w:pPr>
    </w:p>
    <w:tbl>
      <w:tblPr>
        <w:tblStyle w:val="a1"/>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73"/>
      </w:tblGrid>
      <w:tr w:rsidR="00482642" w14:paraId="727EC4EC" w14:textId="77777777">
        <w:trPr>
          <w:trHeight w:val="787"/>
          <w:jc w:val="center"/>
        </w:trPr>
        <w:tc>
          <w:tcPr>
            <w:tcW w:w="9062" w:type="dxa"/>
            <w:gridSpan w:val="2"/>
            <w:shd w:val="clear" w:color="auto" w:fill="ED7D31"/>
            <w:vAlign w:val="center"/>
          </w:tcPr>
          <w:p w14:paraId="3E44DA7D" w14:textId="77777777" w:rsidR="00482642" w:rsidRDefault="00000000">
            <w:pPr>
              <w:tabs>
                <w:tab w:val="right" w:pos="9072"/>
              </w:tabs>
              <w:jc w:val="center"/>
              <w:rPr>
                <w:b/>
                <w:bCs/>
                <w:sz w:val="28"/>
                <w:szCs w:val="28"/>
              </w:rPr>
            </w:pPr>
            <w:r>
              <w:rPr>
                <w:b/>
                <w:bCs/>
                <w:sz w:val="28"/>
                <w:szCs w:val="28"/>
              </w:rPr>
              <w:t>ZAMĚŘENÍ</w:t>
            </w:r>
          </w:p>
        </w:tc>
      </w:tr>
      <w:tr w:rsidR="00482642" w14:paraId="71D6496F" w14:textId="77777777" w:rsidTr="002F5044">
        <w:trPr>
          <w:jc w:val="center"/>
        </w:trPr>
        <w:tc>
          <w:tcPr>
            <w:tcW w:w="2689" w:type="dxa"/>
            <w:shd w:val="clear" w:color="auto" w:fill="F7CBAC"/>
            <w:vAlign w:val="center"/>
          </w:tcPr>
          <w:p w14:paraId="045597EF" w14:textId="77777777" w:rsidR="00482642" w:rsidRDefault="00000000" w:rsidP="002F5044">
            <w:pPr>
              <w:tabs>
                <w:tab w:val="right" w:pos="9072"/>
              </w:tabs>
              <w:spacing w:before="100" w:after="100" w:line="300" w:lineRule="auto"/>
              <w:rPr>
                <w:b/>
                <w:bCs/>
              </w:rPr>
            </w:pPr>
            <w:r>
              <w:rPr>
                <w:b/>
                <w:bCs/>
              </w:rPr>
              <w:t>Vzdělávací oblast RVP:</w:t>
            </w:r>
          </w:p>
        </w:tc>
        <w:tc>
          <w:tcPr>
            <w:tcW w:w="6373" w:type="dxa"/>
            <w:vAlign w:val="center"/>
          </w:tcPr>
          <w:p w14:paraId="62B26B96" w14:textId="77E247A9" w:rsidR="00482642" w:rsidRPr="00356A7D" w:rsidRDefault="00356A7D" w:rsidP="002F5044">
            <w:pPr>
              <w:tabs>
                <w:tab w:val="right" w:pos="9072"/>
              </w:tabs>
              <w:spacing w:before="100" w:after="100" w:line="300" w:lineRule="auto"/>
            </w:pPr>
            <w:r>
              <w:t>Informatika</w:t>
            </w:r>
          </w:p>
        </w:tc>
      </w:tr>
      <w:tr w:rsidR="00482642" w14:paraId="7F78EFF2" w14:textId="77777777" w:rsidTr="002F5044">
        <w:trPr>
          <w:jc w:val="center"/>
        </w:trPr>
        <w:tc>
          <w:tcPr>
            <w:tcW w:w="2689" w:type="dxa"/>
            <w:shd w:val="clear" w:color="auto" w:fill="F7CBAC"/>
            <w:vAlign w:val="center"/>
          </w:tcPr>
          <w:p w14:paraId="44CC0F66" w14:textId="77777777" w:rsidR="00482642" w:rsidRDefault="00000000" w:rsidP="002F5044">
            <w:pPr>
              <w:tabs>
                <w:tab w:val="right" w:pos="9072"/>
              </w:tabs>
              <w:spacing w:before="100" w:after="100" w:line="300" w:lineRule="auto"/>
              <w:rPr>
                <w:b/>
                <w:bCs/>
              </w:rPr>
            </w:pPr>
            <w:r>
              <w:rPr>
                <w:b/>
                <w:bCs/>
              </w:rPr>
              <w:t>Vzdělávací obor:</w:t>
            </w:r>
          </w:p>
        </w:tc>
        <w:tc>
          <w:tcPr>
            <w:tcW w:w="6373" w:type="dxa"/>
            <w:vAlign w:val="center"/>
          </w:tcPr>
          <w:p w14:paraId="6377A16E" w14:textId="0D716805" w:rsidR="00482642" w:rsidRPr="00356A7D" w:rsidRDefault="00356A7D" w:rsidP="002F5044">
            <w:pPr>
              <w:tabs>
                <w:tab w:val="right" w:pos="9072"/>
              </w:tabs>
              <w:spacing w:before="100" w:after="100" w:line="300" w:lineRule="auto"/>
            </w:pPr>
            <w:r>
              <w:t>Informatika</w:t>
            </w:r>
          </w:p>
        </w:tc>
      </w:tr>
      <w:tr w:rsidR="00482642" w14:paraId="1629405B" w14:textId="77777777" w:rsidTr="002F5044">
        <w:trPr>
          <w:jc w:val="center"/>
        </w:trPr>
        <w:tc>
          <w:tcPr>
            <w:tcW w:w="2689" w:type="dxa"/>
            <w:shd w:val="clear" w:color="auto" w:fill="F7CBAC"/>
            <w:vAlign w:val="center"/>
          </w:tcPr>
          <w:p w14:paraId="5D9A01D6" w14:textId="77777777" w:rsidR="00482642" w:rsidRDefault="00000000" w:rsidP="002F5044">
            <w:pPr>
              <w:tabs>
                <w:tab w:val="right" w:pos="9072"/>
              </w:tabs>
              <w:spacing w:before="100" w:after="100" w:line="300" w:lineRule="auto"/>
              <w:rPr>
                <w:b/>
                <w:bCs/>
              </w:rPr>
            </w:pPr>
            <w:r>
              <w:rPr>
                <w:b/>
                <w:bCs/>
              </w:rPr>
              <w:t>Vzdělávací obsah:</w:t>
            </w:r>
          </w:p>
        </w:tc>
        <w:tc>
          <w:tcPr>
            <w:tcW w:w="6373" w:type="dxa"/>
            <w:vAlign w:val="center"/>
          </w:tcPr>
          <w:p w14:paraId="7845505F" w14:textId="3BD0D87C" w:rsidR="00482642" w:rsidRPr="00356A7D" w:rsidRDefault="006210B1" w:rsidP="002F5044">
            <w:pPr>
              <w:tabs>
                <w:tab w:val="right" w:pos="9072"/>
              </w:tabs>
              <w:spacing w:before="100" w:after="100" w:line="300" w:lineRule="auto"/>
            </w:pPr>
            <w:r>
              <w:t>Algoritmizace a programování</w:t>
            </w:r>
          </w:p>
        </w:tc>
      </w:tr>
      <w:tr w:rsidR="00482642" w14:paraId="141CD581" w14:textId="77777777" w:rsidTr="002F5044">
        <w:trPr>
          <w:jc w:val="center"/>
        </w:trPr>
        <w:tc>
          <w:tcPr>
            <w:tcW w:w="2689" w:type="dxa"/>
            <w:shd w:val="clear" w:color="auto" w:fill="F7CBAC"/>
            <w:vAlign w:val="center"/>
          </w:tcPr>
          <w:p w14:paraId="47968FA4" w14:textId="77777777" w:rsidR="00482642" w:rsidRDefault="00000000" w:rsidP="002F5044">
            <w:pPr>
              <w:tabs>
                <w:tab w:val="right" w:pos="9072"/>
              </w:tabs>
              <w:spacing w:before="100" w:after="100" w:line="300" w:lineRule="auto"/>
              <w:rPr>
                <w:b/>
                <w:bCs/>
              </w:rPr>
            </w:pPr>
            <w:r>
              <w:rPr>
                <w:b/>
                <w:bCs/>
              </w:rPr>
              <w:t>Předmět:</w:t>
            </w:r>
          </w:p>
        </w:tc>
        <w:tc>
          <w:tcPr>
            <w:tcW w:w="6373" w:type="dxa"/>
            <w:vAlign w:val="center"/>
          </w:tcPr>
          <w:p w14:paraId="76116356" w14:textId="3E0164BC" w:rsidR="00482642" w:rsidRPr="00356A7D" w:rsidRDefault="00356A7D" w:rsidP="002F5044">
            <w:pPr>
              <w:tabs>
                <w:tab w:val="right" w:pos="9072"/>
              </w:tabs>
              <w:spacing w:before="100" w:after="100" w:line="300" w:lineRule="auto"/>
            </w:pPr>
            <w:r>
              <w:t>Informatika</w:t>
            </w:r>
          </w:p>
        </w:tc>
      </w:tr>
      <w:tr w:rsidR="00482642" w14:paraId="3DF64C56" w14:textId="77777777" w:rsidTr="002F5044">
        <w:trPr>
          <w:jc w:val="center"/>
        </w:trPr>
        <w:tc>
          <w:tcPr>
            <w:tcW w:w="2689" w:type="dxa"/>
            <w:shd w:val="clear" w:color="auto" w:fill="F7CBAC"/>
            <w:vAlign w:val="center"/>
          </w:tcPr>
          <w:p w14:paraId="313761B3" w14:textId="77777777" w:rsidR="00482642" w:rsidRDefault="00000000" w:rsidP="002F5044">
            <w:pPr>
              <w:tabs>
                <w:tab w:val="right" w:pos="9072"/>
              </w:tabs>
              <w:spacing w:before="100" w:after="100" w:line="300" w:lineRule="auto"/>
              <w:rPr>
                <w:b/>
                <w:bCs/>
              </w:rPr>
            </w:pPr>
            <w:r>
              <w:rPr>
                <w:b/>
                <w:bCs/>
              </w:rPr>
              <w:t>Učivo:</w:t>
            </w:r>
          </w:p>
        </w:tc>
        <w:tc>
          <w:tcPr>
            <w:tcW w:w="6373" w:type="dxa"/>
            <w:vAlign w:val="center"/>
          </w:tcPr>
          <w:p w14:paraId="34ABCD78" w14:textId="75827C2F" w:rsidR="00482642" w:rsidRPr="00356A7D" w:rsidRDefault="008657E5" w:rsidP="008657E5">
            <w:pPr>
              <w:tabs>
                <w:tab w:val="right" w:pos="9072"/>
              </w:tabs>
              <w:spacing w:before="100" w:after="100" w:line="300" w:lineRule="auto"/>
            </w:pPr>
            <w:r w:rsidRPr="008657E5">
              <w:rPr>
                <w:b/>
                <w:bCs/>
              </w:rPr>
              <w:t>programování:</w:t>
            </w:r>
            <w:r>
              <w:t xml:space="preserve"> nástroje programovacího prostředí, blokově orientovaný programovací jazyk, cykly, větvení, proměnné</w:t>
            </w:r>
          </w:p>
        </w:tc>
      </w:tr>
      <w:tr w:rsidR="00482642" w14:paraId="7667B616" w14:textId="77777777" w:rsidTr="002F5044">
        <w:trPr>
          <w:jc w:val="center"/>
        </w:trPr>
        <w:tc>
          <w:tcPr>
            <w:tcW w:w="2689" w:type="dxa"/>
            <w:shd w:val="clear" w:color="auto" w:fill="F7CBAC"/>
            <w:vAlign w:val="center"/>
          </w:tcPr>
          <w:p w14:paraId="2CDB4D9E" w14:textId="77777777" w:rsidR="00482642" w:rsidRDefault="00000000" w:rsidP="002F5044">
            <w:pPr>
              <w:tabs>
                <w:tab w:val="right" w:pos="9072"/>
              </w:tabs>
              <w:spacing w:before="100" w:after="100" w:line="300" w:lineRule="auto"/>
              <w:rPr>
                <w:b/>
                <w:bCs/>
              </w:rPr>
            </w:pPr>
            <w:r>
              <w:rPr>
                <w:b/>
                <w:bCs/>
              </w:rPr>
              <w:t>Časová dotace:</w:t>
            </w:r>
          </w:p>
        </w:tc>
        <w:tc>
          <w:tcPr>
            <w:tcW w:w="6373" w:type="dxa"/>
            <w:vAlign w:val="center"/>
          </w:tcPr>
          <w:p w14:paraId="743D8016" w14:textId="3E3E8B0B" w:rsidR="00482642" w:rsidRPr="00356A7D" w:rsidRDefault="0023690E" w:rsidP="002F5044">
            <w:pPr>
              <w:tabs>
                <w:tab w:val="right" w:pos="9072"/>
              </w:tabs>
              <w:spacing w:before="100" w:after="100" w:line="300" w:lineRule="auto"/>
            </w:pPr>
            <w:r>
              <w:t>1</w:t>
            </w:r>
            <w:r w:rsidR="00782202">
              <w:t xml:space="preserve"> až 2</w:t>
            </w:r>
            <w:r>
              <w:t xml:space="preserve"> vyučovací hodin</w:t>
            </w:r>
            <w:r w:rsidR="00782202">
              <w:t>y</w:t>
            </w:r>
          </w:p>
        </w:tc>
      </w:tr>
      <w:tr w:rsidR="00482642" w14:paraId="1603BCA2" w14:textId="77777777" w:rsidTr="002F5044">
        <w:trPr>
          <w:jc w:val="center"/>
        </w:trPr>
        <w:tc>
          <w:tcPr>
            <w:tcW w:w="2689" w:type="dxa"/>
            <w:shd w:val="clear" w:color="auto" w:fill="F7CBAC"/>
            <w:vAlign w:val="center"/>
          </w:tcPr>
          <w:p w14:paraId="03C171FE" w14:textId="77777777" w:rsidR="00482642" w:rsidRDefault="00000000" w:rsidP="002F5044">
            <w:pPr>
              <w:tabs>
                <w:tab w:val="right" w:pos="9072"/>
              </w:tabs>
              <w:spacing w:before="100" w:after="100" w:line="300" w:lineRule="auto"/>
              <w:rPr>
                <w:b/>
                <w:bCs/>
              </w:rPr>
            </w:pPr>
            <w:r>
              <w:rPr>
                <w:b/>
                <w:bCs/>
              </w:rPr>
              <w:t>Věk žáků (ročník):</w:t>
            </w:r>
          </w:p>
        </w:tc>
        <w:tc>
          <w:tcPr>
            <w:tcW w:w="6373" w:type="dxa"/>
            <w:vAlign w:val="center"/>
          </w:tcPr>
          <w:p w14:paraId="2F3EC476" w14:textId="7912C3EF" w:rsidR="00482642" w:rsidRPr="00356A7D" w:rsidRDefault="00356A7D" w:rsidP="002F5044">
            <w:pPr>
              <w:tabs>
                <w:tab w:val="right" w:pos="9072"/>
              </w:tabs>
              <w:spacing w:before="100" w:after="100" w:line="300" w:lineRule="auto"/>
            </w:pPr>
            <w:r>
              <w:t>11-12 let (6. ročník)</w:t>
            </w:r>
          </w:p>
        </w:tc>
      </w:tr>
      <w:tr w:rsidR="00482642" w14:paraId="319002EF" w14:textId="77777777" w:rsidTr="002F5044">
        <w:trPr>
          <w:jc w:val="center"/>
        </w:trPr>
        <w:tc>
          <w:tcPr>
            <w:tcW w:w="2689" w:type="dxa"/>
            <w:shd w:val="clear" w:color="auto" w:fill="F7CBAC"/>
            <w:vAlign w:val="center"/>
          </w:tcPr>
          <w:p w14:paraId="28685D8F" w14:textId="77777777" w:rsidR="00482642" w:rsidRDefault="00000000" w:rsidP="002F5044">
            <w:pPr>
              <w:tabs>
                <w:tab w:val="right" w:pos="9072"/>
              </w:tabs>
              <w:spacing w:before="100" w:after="100" w:line="300" w:lineRule="auto"/>
              <w:rPr>
                <w:b/>
                <w:bCs/>
              </w:rPr>
            </w:pPr>
            <w:r>
              <w:rPr>
                <w:b/>
                <w:bCs/>
              </w:rPr>
              <w:lastRenderedPageBreak/>
              <w:t>Vstupní požadavky na žáka:</w:t>
            </w:r>
          </w:p>
        </w:tc>
        <w:tc>
          <w:tcPr>
            <w:tcW w:w="6373" w:type="dxa"/>
            <w:vAlign w:val="center"/>
          </w:tcPr>
          <w:p w14:paraId="3AF0F246" w14:textId="43040C45" w:rsidR="00356A7D" w:rsidRDefault="00356A7D" w:rsidP="002F5044">
            <w:pPr>
              <w:tabs>
                <w:tab w:val="right" w:pos="9072"/>
              </w:tabs>
              <w:spacing w:before="100" w:after="100" w:line="300" w:lineRule="auto"/>
            </w:pPr>
            <w:r>
              <w:t xml:space="preserve">Žáci </w:t>
            </w:r>
            <w:r w:rsidR="00622857">
              <w:t>dokážou ovládat počítač na základní (uživatelské) úrovní.</w:t>
            </w:r>
          </w:p>
          <w:p w14:paraId="488B2D7D" w14:textId="6ACE395C" w:rsidR="00356A7D" w:rsidRDefault="00356A7D" w:rsidP="002F5044">
            <w:pPr>
              <w:tabs>
                <w:tab w:val="right" w:pos="9072"/>
              </w:tabs>
              <w:spacing w:before="100" w:after="100" w:line="300" w:lineRule="auto"/>
            </w:pPr>
            <w:r>
              <w:t xml:space="preserve">Žáci mají základní znalost práce </w:t>
            </w:r>
            <w:r w:rsidR="005C0E8F">
              <w:t>v prostředí Scratch (znalost rozložení stránky, základní bloky – událost, pohyb</w:t>
            </w:r>
            <w:r w:rsidR="004515C8">
              <w:t>, základní znalost cyklů</w:t>
            </w:r>
            <w:r w:rsidR="005C0E8F">
              <w:t>).</w:t>
            </w:r>
          </w:p>
          <w:p w14:paraId="46D9EE19" w14:textId="29F47D35" w:rsidR="00482642" w:rsidRPr="00356A7D" w:rsidRDefault="00356A7D" w:rsidP="002F5044">
            <w:pPr>
              <w:tabs>
                <w:tab w:val="right" w:pos="9072"/>
              </w:tabs>
              <w:spacing w:before="100" w:after="100" w:line="300" w:lineRule="auto"/>
            </w:pPr>
            <w:r>
              <w:t xml:space="preserve">Žáci </w:t>
            </w:r>
            <w:r w:rsidR="00622857">
              <w:t xml:space="preserve">umí </w:t>
            </w:r>
            <w:r w:rsidR="005C0E8F">
              <w:t>spustit prohlížeč a přejít na odkaz.</w:t>
            </w:r>
          </w:p>
        </w:tc>
      </w:tr>
      <w:tr w:rsidR="00482642" w14:paraId="2677C5D8" w14:textId="77777777" w:rsidTr="002F5044">
        <w:trPr>
          <w:jc w:val="center"/>
        </w:trPr>
        <w:tc>
          <w:tcPr>
            <w:tcW w:w="2689" w:type="dxa"/>
            <w:shd w:val="clear" w:color="auto" w:fill="F7CBAC"/>
            <w:vAlign w:val="center"/>
          </w:tcPr>
          <w:p w14:paraId="7CCD5A18" w14:textId="77777777" w:rsidR="00482642" w:rsidRDefault="00000000" w:rsidP="002F5044">
            <w:pPr>
              <w:tabs>
                <w:tab w:val="right" w:pos="9072"/>
              </w:tabs>
              <w:spacing w:before="100" w:after="100" w:line="300" w:lineRule="auto"/>
              <w:rPr>
                <w:b/>
                <w:bCs/>
              </w:rPr>
            </w:pPr>
            <w:r>
              <w:rPr>
                <w:b/>
                <w:bCs/>
              </w:rPr>
              <w:t>Mezipředmětové vztahy:</w:t>
            </w:r>
          </w:p>
        </w:tc>
        <w:tc>
          <w:tcPr>
            <w:tcW w:w="6373" w:type="dxa"/>
            <w:vAlign w:val="center"/>
          </w:tcPr>
          <w:p w14:paraId="06D1C1CB" w14:textId="18102B37" w:rsidR="00622857" w:rsidRPr="00622857" w:rsidRDefault="006A7128" w:rsidP="002F5044">
            <w:pPr>
              <w:tabs>
                <w:tab w:val="right" w:pos="9072"/>
              </w:tabs>
              <w:spacing w:before="100" w:after="100" w:line="300" w:lineRule="auto"/>
              <w:rPr>
                <w:b/>
                <w:bCs/>
              </w:rPr>
            </w:pPr>
            <w:r>
              <w:rPr>
                <w:b/>
                <w:bCs/>
              </w:rPr>
              <w:t>Matematika</w:t>
            </w:r>
          </w:p>
          <w:p w14:paraId="7AB95E97" w14:textId="4204E110" w:rsidR="00622857" w:rsidRDefault="00622857" w:rsidP="003A1B67">
            <w:pPr>
              <w:tabs>
                <w:tab w:val="right" w:pos="9072"/>
              </w:tabs>
              <w:spacing w:before="100" w:after="100" w:line="300" w:lineRule="auto"/>
            </w:pPr>
            <w:r>
              <w:t xml:space="preserve">Žák </w:t>
            </w:r>
            <w:r w:rsidR="003A1B67">
              <w:t>provádí početní operace v oboru celých a racionálních čísel; užívá ve výpočtech druhou mocninu a odmocninu</w:t>
            </w:r>
            <w:r w:rsidR="003A1B67">
              <w:t>.</w:t>
            </w:r>
          </w:p>
          <w:p w14:paraId="7F88C087" w14:textId="37B99BF5" w:rsidR="003A1B67" w:rsidRDefault="003A1B67" w:rsidP="003A1B67">
            <w:pPr>
              <w:tabs>
                <w:tab w:val="right" w:pos="9072"/>
              </w:tabs>
              <w:spacing w:before="100" w:after="100" w:line="300" w:lineRule="auto"/>
            </w:pPr>
            <w:r>
              <w:t xml:space="preserve">Žák </w:t>
            </w:r>
            <w:r w:rsidRPr="003A1B67">
              <w:t>určuje velikost úhlu měřením a výpočtem</w:t>
            </w:r>
            <w:r>
              <w:t>.</w:t>
            </w:r>
          </w:p>
          <w:p w14:paraId="4588BA64" w14:textId="75C01361" w:rsidR="006A7128" w:rsidRDefault="00EC37E8" w:rsidP="002F5044">
            <w:pPr>
              <w:tabs>
                <w:tab w:val="right" w:pos="9072"/>
              </w:tabs>
              <w:spacing w:before="100" w:after="100" w:line="300" w:lineRule="auto"/>
              <w:rPr>
                <w:b/>
                <w:bCs/>
              </w:rPr>
            </w:pPr>
            <w:r>
              <w:rPr>
                <w:b/>
                <w:bCs/>
              </w:rPr>
              <w:t>Výtvarná výchova</w:t>
            </w:r>
          </w:p>
          <w:p w14:paraId="4D15AA76" w14:textId="5AE5B409" w:rsidR="003A1B67" w:rsidRDefault="006A7128" w:rsidP="003A1B67">
            <w:pPr>
              <w:tabs>
                <w:tab w:val="right" w:pos="9072"/>
              </w:tabs>
              <w:spacing w:before="100" w:after="100" w:line="300" w:lineRule="auto"/>
            </w:pPr>
            <w:r w:rsidRPr="006A7128">
              <w:t xml:space="preserve">Žák </w:t>
            </w:r>
            <w:r w:rsidR="003A1B67">
              <w:t>vybírá, vytváří a pojmenovává prvky vizuálně obrazných vyjádření a jejich vztahů; uplatňuje je pro vyjádření vlastních zkušeností, vjemů, představ a poznatků; variuje různé prvky a jejich vztahy pro získání osobitých výsledků</w:t>
            </w:r>
            <w:r w:rsidR="003A1B67">
              <w:t>.</w:t>
            </w:r>
          </w:p>
          <w:p w14:paraId="6D0651AA" w14:textId="60D389FF" w:rsidR="006A7128" w:rsidRPr="006A7128" w:rsidRDefault="003A1B67" w:rsidP="003A1B67">
            <w:pPr>
              <w:tabs>
                <w:tab w:val="right" w:pos="9072"/>
              </w:tabs>
              <w:spacing w:before="100" w:after="100" w:line="300" w:lineRule="auto"/>
            </w:pPr>
            <w:r>
              <w:t xml:space="preserve">Žák </w:t>
            </w:r>
            <w:r>
              <w:t>zaznamenává vizuální zkušenost, i zkušenosti získané ostatními smysly, zaznamenává podněty z představ a fantazie</w:t>
            </w:r>
            <w:r>
              <w:t>.</w:t>
            </w:r>
          </w:p>
        </w:tc>
      </w:tr>
      <w:tr w:rsidR="00482642" w14:paraId="643ADEAC" w14:textId="77777777" w:rsidTr="002F5044">
        <w:trPr>
          <w:jc w:val="center"/>
        </w:trPr>
        <w:tc>
          <w:tcPr>
            <w:tcW w:w="2689" w:type="dxa"/>
            <w:shd w:val="clear" w:color="auto" w:fill="F7CBAC"/>
            <w:vAlign w:val="center"/>
          </w:tcPr>
          <w:p w14:paraId="5BEDB646" w14:textId="77777777" w:rsidR="00482642" w:rsidRDefault="00000000" w:rsidP="002F5044">
            <w:pPr>
              <w:tabs>
                <w:tab w:val="right" w:pos="9072"/>
              </w:tabs>
              <w:spacing w:before="100" w:after="100" w:line="300" w:lineRule="auto"/>
              <w:rPr>
                <w:b/>
                <w:bCs/>
              </w:rPr>
            </w:pPr>
            <w:r>
              <w:rPr>
                <w:b/>
                <w:bCs/>
              </w:rPr>
              <w:t>Průřezová témata:</w:t>
            </w:r>
          </w:p>
        </w:tc>
        <w:tc>
          <w:tcPr>
            <w:tcW w:w="6373" w:type="dxa"/>
            <w:vAlign w:val="center"/>
          </w:tcPr>
          <w:p w14:paraId="3386B740" w14:textId="77777777" w:rsidR="00622857" w:rsidRPr="00622857" w:rsidRDefault="00622857" w:rsidP="002F5044">
            <w:pPr>
              <w:tabs>
                <w:tab w:val="right" w:pos="9072"/>
              </w:tabs>
              <w:spacing w:before="100" w:after="100" w:line="300" w:lineRule="auto"/>
              <w:rPr>
                <w:b/>
                <w:bCs/>
              </w:rPr>
            </w:pPr>
            <w:r w:rsidRPr="00622857">
              <w:rPr>
                <w:b/>
                <w:bCs/>
              </w:rPr>
              <w:t xml:space="preserve">Osobnostní a sociální výchova: </w:t>
            </w:r>
          </w:p>
          <w:p w14:paraId="4B401A74" w14:textId="77777777" w:rsidR="00482642" w:rsidRDefault="006A7128" w:rsidP="006A7128">
            <w:pPr>
              <w:tabs>
                <w:tab w:val="right" w:pos="9072"/>
              </w:tabs>
              <w:spacing w:before="100" w:after="100" w:line="300" w:lineRule="auto"/>
            </w:pPr>
            <w:r w:rsidRPr="006A7128">
              <w:rPr>
                <w:b/>
                <w:bCs/>
              </w:rPr>
              <w:t>Rozvoj schopností poznávání</w:t>
            </w:r>
            <w:r>
              <w:t xml:space="preserve"> – cvičení smyslového vnímání, pozornosti a soustředění; cvičení dovedností zapamatování, řešení problémů; dovednosti pro učení a studium.</w:t>
            </w:r>
          </w:p>
          <w:p w14:paraId="49768E38" w14:textId="75C49C13" w:rsidR="006A7128" w:rsidRPr="00356A7D" w:rsidRDefault="006A7128" w:rsidP="006A7128">
            <w:pPr>
              <w:tabs>
                <w:tab w:val="right" w:pos="9072"/>
              </w:tabs>
              <w:spacing w:before="100" w:after="100" w:line="300" w:lineRule="auto"/>
            </w:pPr>
            <w:r w:rsidRPr="006A7128">
              <w:rPr>
                <w:b/>
                <w:bCs/>
              </w:rPr>
              <w:t>Kreativita</w:t>
            </w:r>
            <w:r>
              <w:t xml:space="preserve"> – cvičení pro rozvoj základních rysů kreativity (pružnosti nápadů, originality, schopnosti vidět věci jinak, citlivosti, schopnosti dotahovat nápady do reality), tvořivost v mezilidských vztazích.</w:t>
            </w:r>
          </w:p>
        </w:tc>
      </w:tr>
    </w:tbl>
    <w:p w14:paraId="417D4EA4" w14:textId="77777777" w:rsidR="00482642" w:rsidRDefault="00482642" w:rsidP="000A1828">
      <w:pPr>
        <w:tabs>
          <w:tab w:val="right" w:pos="9072"/>
        </w:tabs>
        <w:spacing w:after="0" w:line="360" w:lineRule="auto"/>
        <w:jc w:val="both"/>
      </w:pPr>
    </w:p>
    <w:tbl>
      <w:tblPr>
        <w:tblStyle w:val="a2"/>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73"/>
      </w:tblGrid>
      <w:tr w:rsidR="00482642" w14:paraId="2590F4E8" w14:textId="77777777">
        <w:trPr>
          <w:trHeight w:val="787"/>
          <w:jc w:val="center"/>
        </w:trPr>
        <w:tc>
          <w:tcPr>
            <w:tcW w:w="9062" w:type="dxa"/>
            <w:gridSpan w:val="2"/>
            <w:shd w:val="clear" w:color="auto" w:fill="ED7D31"/>
            <w:vAlign w:val="center"/>
          </w:tcPr>
          <w:p w14:paraId="7F3EC177" w14:textId="77777777" w:rsidR="00482642" w:rsidRDefault="00000000">
            <w:pPr>
              <w:tabs>
                <w:tab w:val="right" w:pos="9072"/>
              </w:tabs>
              <w:jc w:val="center"/>
              <w:rPr>
                <w:b/>
                <w:bCs/>
              </w:rPr>
            </w:pPr>
            <w:r>
              <w:rPr>
                <w:b/>
                <w:bCs/>
                <w:sz w:val="28"/>
                <w:szCs w:val="28"/>
              </w:rPr>
              <w:t>CÍLE A VÝSTUPY</w:t>
            </w:r>
          </w:p>
        </w:tc>
      </w:tr>
      <w:tr w:rsidR="00482642" w14:paraId="6550A77E" w14:textId="77777777" w:rsidTr="00301B36">
        <w:trPr>
          <w:trHeight w:val="142"/>
          <w:jc w:val="center"/>
        </w:trPr>
        <w:tc>
          <w:tcPr>
            <w:tcW w:w="2689" w:type="dxa"/>
            <w:shd w:val="clear" w:color="auto" w:fill="F7CBAC"/>
            <w:vAlign w:val="center"/>
          </w:tcPr>
          <w:p w14:paraId="451039BA" w14:textId="77777777" w:rsidR="00482642" w:rsidRDefault="00000000" w:rsidP="00301B36">
            <w:pPr>
              <w:tabs>
                <w:tab w:val="right" w:pos="9072"/>
              </w:tabs>
              <w:spacing w:before="100" w:after="100" w:line="300" w:lineRule="auto"/>
              <w:rPr>
                <w:b/>
                <w:bCs/>
              </w:rPr>
            </w:pPr>
            <w:r>
              <w:rPr>
                <w:b/>
                <w:bCs/>
              </w:rPr>
              <w:t>Cíle hodiny:</w:t>
            </w:r>
          </w:p>
        </w:tc>
        <w:tc>
          <w:tcPr>
            <w:tcW w:w="6373" w:type="dxa"/>
            <w:vAlign w:val="center"/>
          </w:tcPr>
          <w:p w14:paraId="69C25C15" w14:textId="60A7F02B" w:rsidR="00FB66B3" w:rsidRDefault="00FB66B3" w:rsidP="00FB66B3">
            <w:pPr>
              <w:spacing w:before="100" w:after="100"/>
              <w:jc w:val="both"/>
            </w:pPr>
            <w:r>
              <w:t>Žák rozumí tomu, co je podmínka a chápe rozdíl mezi cyklem (opakování) a podmínkou (rozhodování).</w:t>
            </w:r>
          </w:p>
          <w:p w14:paraId="605380E5" w14:textId="77777777" w:rsidR="00FB66B3" w:rsidRDefault="00FB66B3" w:rsidP="00FB66B3">
            <w:pPr>
              <w:spacing w:before="100" w:after="100"/>
              <w:jc w:val="both"/>
            </w:pPr>
            <w:r>
              <w:t>Žák dokáže vytvořit jednoduchý program s podmínkou v prostředí Scratch.</w:t>
            </w:r>
          </w:p>
          <w:p w14:paraId="7E84C746" w14:textId="77777777" w:rsidR="00FB66B3" w:rsidRDefault="00FB66B3" w:rsidP="00FB66B3">
            <w:pPr>
              <w:spacing w:before="100" w:after="100"/>
              <w:jc w:val="both"/>
            </w:pPr>
            <w:r>
              <w:t>Žák umí kombinovat cyklus a podmínku v jednom programu.</w:t>
            </w:r>
          </w:p>
          <w:p w14:paraId="46DDD2D2" w14:textId="77777777" w:rsidR="00FB66B3" w:rsidRDefault="00FB66B3" w:rsidP="00FB66B3">
            <w:pPr>
              <w:spacing w:before="100" w:after="100"/>
              <w:jc w:val="both"/>
            </w:pPr>
            <w:r w:rsidRPr="00BF4D13">
              <w:t>Žák samostatně procvičuje podmínky v online prostředí (Umíme informatiku).</w:t>
            </w:r>
          </w:p>
          <w:p w14:paraId="41BC0676" w14:textId="24F078DB" w:rsidR="00177B1F" w:rsidRPr="001E0E0D" w:rsidRDefault="00FB66B3" w:rsidP="00FB66B3">
            <w:pPr>
              <w:spacing w:before="100" w:after="100"/>
              <w:jc w:val="both"/>
            </w:pPr>
            <w:r w:rsidRPr="00BF4D13">
              <w:t xml:space="preserve">Žák používá digitální nástroje k učení a </w:t>
            </w:r>
            <w:r>
              <w:t>rozvíjení informatického</w:t>
            </w:r>
            <w:r w:rsidRPr="00BF4D13">
              <w:t xml:space="preserve"> myšlení.</w:t>
            </w:r>
          </w:p>
        </w:tc>
      </w:tr>
      <w:tr w:rsidR="00177B1F" w14:paraId="55299BF9" w14:textId="77777777" w:rsidTr="00177B1F">
        <w:trPr>
          <w:trHeight w:val="951"/>
          <w:jc w:val="center"/>
        </w:trPr>
        <w:tc>
          <w:tcPr>
            <w:tcW w:w="2689" w:type="dxa"/>
            <w:shd w:val="clear" w:color="auto" w:fill="F7CBAC"/>
            <w:vAlign w:val="center"/>
          </w:tcPr>
          <w:p w14:paraId="623689AD" w14:textId="77777777" w:rsidR="00177B1F" w:rsidRDefault="00177B1F" w:rsidP="00301B36">
            <w:pPr>
              <w:tabs>
                <w:tab w:val="right" w:pos="9072"/>
              </w:tabs>
              <w:spacing w:before="100" w:after="100" w:line="300" w:lineRule="auto"/>
              <w:rPr>
                <w:b/>
                <w:bCs/>
              </w:rPr>
            </w:pPr>
            <w:r>
              <w:rPr>
                <w:b/>
                <w:bCs/>
              </w:rPr>
              <w:lastRenderedPageBreak/>
              <w:t>Očekávané výstupy (dle RVP):</w:t>
            </w:r>
          </w:p>
        </w:tc>
        <w:tc>
          <w:tcPr>
            <w:tcW w:w="6373" w:type="dxa"/>
          </w:tcPr>
          <w:p w14:paraId="19449EDE" w14:textId="788F7B7E" w:rsidR="00177B1F" w:rsidRDefault="00177B1F" w:rsidP="005C4D9D">
            <w:pPr>
              <w:tabs>
                <w:tab w:val="right" w:pos="9072"/>
              </w:tabs>
              <w:spacing w:before="100" w:after="100" w:line="300" w:lineRule="auto"/>
              <w:jc w:val="both"/>
              <w:rPr>
                <w:b/>
                <w:bCs/>
              </w:rPr>
            </w:pPr>
            <w:r w:rsidRPr="00197A33">
              <w:rPr>
                <w:b/>
                <w:bCs/>
              </w:rPr>
              <w:t>I-9-2-03</w:t>
            </w:r>
            <w:r>
              <w:rPr>
                <w:b/>
                <w:bCs/>
              </w:rPr>
              <w:t>:</w:t>
            </w:r>
            <w:r>
              <w:t xml:space="preserve"> vybere z více možností vhodný algoritmus pro řešený problém a svůj výběr zdůvodní; upraví daný algoritmus pro jiné problémy, navrhne různé algoritmy pro řešení problému.</w:t>
            </w:r>
          </w:p>
          <w:p w14:paraId="1E15B5EA" w14:textId="436BB5A6" w:rsidR="007E3020" w:rsidRDefault="007E3020" w:rsidP="005C4D9D">
            <w:pPr>
              <w:tabs>
                <w:tab w:val="right" w:pos="9072"/>
              </w:tabs>
              <w:spacing w:before="100" w:after="100" w:line="300" w:lineRule="auto"/>
              <w:jc w:val="both"/>
              <w:rPr>
                <w:b/>
                <w:bCs/>
              </w:rPr>
            </w:pPr>
            <w:r w:rsidRPr="00197A33">
              <w:rPr>
                <w:b/>
                <w:bCs/>
              </w:rPr>
              <w:t>I-9-2-05:</w:t>
            </w:r>
            <w:r>
              <w:t xml:space="preserve"> v blokově orientovaném programovacím jazyce vytvoří přehledný program s ohledem na jeho možné důsledky a svou odpovědnost za ně; program vyzkouší a opraví v něm případné chyby; používá opakování, větvení programu, proměnné.</w:t>
            </w:r>
            <w:r>
              <w:t xml:space="preserve"> </w:t>
            </w:r>
          </w:p>
          <w:p w14:paraId="614CAA2E" w14:textId="7AC2CBE9" w:rsidR="00363E38" w:rsidRPr="007E3020" w:rsidRDefault="00177B1F" w:rsidP="005C4D9D">
            <w:pPr>
              <w:tabs>
                <w:tab w:val="right" w:pos="9072"/>
              </w:tabs>
              <w:spacing w:before="100" w:after="100" w:line="300" w:lineRule="auto"/>
              <w:jc w:val="both"/>
            </w:pPr>
            <w:r w:rsidRPr="00197A33">
              <w:rPr>
                <w:b/>
                <w:bCs/>
              </w:rPr>
              <w:t>I-9-2-06:</w:t>
            </w:r>
            <w:r>
              <w:t xml:space="preserve"> ověří správnost postupu, najde a opraví v něm případnou chyb.</w:t>
            </w:r>
          </w:p>
        </w:tc>
      </w:tr>
      <w:tr w:rsidR="00482642" w14:paraId="33BC9091" w14:textId="77777777" w:rsidTr="00301B36">
        <w:trPr>
          <w:trHeight w:val="142"/>
          <w:jc w:val="center"/>
        </w:trPr>
        <w:tc>
          <w:tcPr>
            <w:tcW w:w="2689" w:type="dxa"/>
            <w:shd w:val="clear" w:color="auto" w:fill="F7CBAC"/>
            <w:vAlign w:val="center"/>
          </w:tcPr>
          <w:p w14:paraId="38518390" w14:textId="77777777" w:rsidR="00482642" w:rsidRDefault="00000000" w:rsidP="00301B36">
            <w:pPr>
              <w:tabs>
                <w:tab w:val="right" w:pos="9072"/>
              </w:tabs>
              <w:spacing w:before="100" w:after="100" w:line="300" w:lineRule="auto"/>
              <w:rPr>
                <w:b/>
                <w:bCs/>
              </w:rPr>
            </w:pPr>
            <w:r>
              <w:rPr>
                <w:b/>
                <w:bCs/>
              </w:rPr>
              <w:t>Klíčové kompetence</w:t>
            </w:r>
            <w:r>
              <w:t xml:space="preserve"> (obecně)</w:t>
            </w:r>
            <w:r>
              <w:rPr>
                <w:b/>
                <w:bCs/>
              </w:rPr>
              <w:t>:</w:t>
            </w:r>
          </w:p>
        </w:tc>
        <w:tc>
          <w:tcPr>
            <w:tcW w:w="6373" w:type="dxa"/>
            <w:vAlign w:val="center"/>
          </w:tcPr>
          <w:p w14:paraId="1FF1FBBE" w14:textId="16E703CB" w:rsidR="00482642" w:rsidRDefault="00301B36" w:rsidP="00301B36">
            <w:pPr>
              <w:tabs>
                <w:tab w:val="right" w:pos="9072"/>
              </w:tabs>
              <w:spacing w:before="100" w:after="100" w:line="300" w:lineRule="auto"/>
              <w:jc w:val="both"/>
            </w:pPr>
            <w:r>
              <w:t>Kompetence k učení</w:t>
            </w:r>
          </w:p>
          <w:p w14:paraId="7F2B67F1" w14:textId="77777777" w:rsidR="00301B36" w:rsidRDefault="00301B36" w:rsidP="00301B36">
            <w:pPr>
              <w:tabs>
                <w:tab w:val="right" w:pos="9072"/>
              </w:tabs>
              <w:spacing w:before="100" w:after="100" w:line="300" w:lineRule="auto"/>
              <w:jc w:val="both"/>
            </w:pPr>
            <w:r>
              <w:t>Kompetence k řešení problémů</w:t>
            </w:r>
          </w:p>
          <w:p w14:paraId="2ACA9767" w14:textId="77777777" w:rsidR="00301B36" w:rsidRDefault="00301B36" w:rsidP="00301B36">
            <w:pPr>
              <w:tabs>
                <w:tab w:val="right" w:pos="9072"/>
              </w:tabs>
              <w:spacing w:before="100" w:after="100" w:line="300" w:lineRule="auto"/>
              <w:jc w:val="both"/>
            </w:pPr>
            <w:r>
              <w:t>Kompetence komunikativní</w:t>
            </w:r>
          </w:p>
          <w:p w14:paraId="15254CE3" w14:textId="77777777" w:rsidR="00301B36" w:rsidRDefault="00301B36" w:rsidP="00301B36">
            <w:pPr>
              <w:tabs>
                <w:tab w:val="right" w:pos="9072"/>
              </w:tabs>
              <w:spacing w:before="100" w:after="100" w:line="300" w:lineRule="auto"/>
              <w:jc w:val="both"/>
            </w:pPr>
            <w:r>
              <w:t>Kompetence sociální a personální</w:t>
            </w:r>
          </w:p>
          <w:p w14:paraId="28676A4E" w14:textId="77777777" w:rsidR="00301B36" w:rsidRDefault="00301B36" w:rsidP="00301B36">
            <w:pPr>
              <w:tabs>
                <w:tab w:val="right" w:pos="9072"/>
              </w:tabs>
              <w:spacing w:before="100" w:after="100" w:line="300" w:lineRule="auto"/>
              <w:jc w:val="both"/>
            </w:pPr>
            <w:r>
              <w:t>Kompetence občanské</w:t>
            </w:r>
          </w:p>
          <w:p w14:paraId="17EC13C8" w14:textId="77777777" w:rsidR="00301B36" w:rsidRDefault="00301B36" w:rsidP="00301B36">
            <w:pPr>
              <w:tabs>
                <w:tab w:val="right" w:pos="9072"/>
              </w:tabs>
              <w:spacing w:before="100" w:after="100" w:line="300" w:lineRule="auto"/>
              <w:jc w:val="both"/>
            </w:pPr>
            <w:r>
              <w:t>Kompetence pracovní</w:t>
            </w:r>
          </w:p>
          <w:p w14:paraId="2A30F891" w14:textId="6AD6DCEC" w:rsidR="00301B36" w:rsidRPr="00301B36" w:rsidRDefault="00301B36" w:rsidP="00197A33">
            <w:pPr>
              <w:tabs>
                <w:tab w:val="right" w:pos="9072"/>
              </w:tabs>
              <w:spacing w:before="100" w:after="100" w:line="300" w:lineRule="auto"/>
              <w:jc w:val="both"/>
            </w:pPr>
            <w:r>
              <w:t>Kompetence digitální</w:t>
            </w:r>
          </w:p>
        </w:tc>
      </w:tr>
      <w:tr w:rsidR="00482642" w14:paraId="523EDE8C" w14:textId="77777777" w:rsidTr="00301B36">
        <w:trPr>
          <w:trHeight w:val="142"/>
          <w:jc w:val="center"/>
        </w:trPr>
        <w:tc>
          <w:tcPr>
            <w:tcW w:w="2689" w:type="dxa"/>
            <w:shd w:val="clear" w:color="auto" w:fill="F7CBAC"/>
            <w:vAlign w:val="center"/>
          </w:tcPr>
          <w:p w14:paraId="6402E5DD" w14:textId="77777777" w:rsidR="00482642" w:rsidRDefault="00000000" w:rsidP="00301B36">
            <w:pPr>
              <w:tabs>
                <w:tab w:val="right" w:pos="9072"/>
              </w:tabs>
              <w:spacing w:before="100" w:after="100" w:line="300" w:lineRule="auto"/>
              <w:rPr>
                <w:b/>
                <w:bCs/>
              </w:rPr>
            </w:pPr>
            <w:r>
              <w:rPr>
                <w:b/>
                <w:bCs/>
              </w:rPr>
              <w:t>Digitální kompetence</w:t>
            </w:r>
            <w:r>
              <w:t xml:space="preserve"> (detailní rozřazení, viz </w:t>
            </w:r>
            <w:hyperlink r:id="rId7">
              <w:r w:rsidR="00482642">
                <w:rPr>
                  <w:color w:val="0563C1"/>
                  <w:u w:val="single"/>
                </w:rPr>
                <w:t>digigram.cz</w:t>
              </w:r>
            </w:hyperlink>
            <w:r>
              <w:t>)</w:t>
            </w:r>
            <w:r>
              <w:rPr>
                <w:b/>
                <w:bCs/>
              </w:rPr>
              <w:t>:</w:t>
            </w:r>
          </w:p>
        </w:tc>
        <w:tc>
          <w:tcPr>
            <w:tcW w:w="6373" w:type="dxa"/>
            <w:vAlign w:val="center"/>
          </w:tcPr>
          <w:p w14:paraId="2D72AADE" w14:textId="77777777" w:rsidR="00482642" w:rsidRPr="00301B36" w:rsidRDefault="00301B36" w:rsidP="002E54E8">
            <w:pPr>
              <w:tabs>
                <w:tab w:val="right" w:pos="9072"/>
              </w:tabs>
              <w:spacing w:before="100" w:after="100" w:line="300" w:lineRule="auto"/>
              <w:jc w:val="both"/>
              <w:rPr>
                <w:b/>
                <w:bCs/>
              </w:rPr>
            </w:pPr>
            <w:r w:rsidRPr="00301B36">
              <w:rPr>
                <w:b/>
                <w:bCs/>
              </w:rPr>
              <w:t>Informační a datová gramotnost</w:t>
            </w:r>
          </w:p>
          <w:p w14:paraId="24C5DA60" w14:textId="10596D29" w:rsidR="00301B36" w:rsidRDefault="000A1828" w:rsidP="002E54E8">
            <w:pPr>
              <w:pStyle w:val="Odstavecseseznamem"/>
              <w:numPr>
                <w:ilvl w:val="0"/>
                <w:numId w:val="15"/>
              </w:numPr>
              <w:tabs>
                <w:tab w:val="right" w:pos="9072"/>
              </w:tabs>
              <w:spacing w:before="100" w:after="100" w:line="300" w:lineRule="auto"/>
              <w:contextualSpacing w:val="0"/>
              <w:jc w:val="both"/>
            </w:pPr>
            <w:r>
              <w:t>s</w:t>
            </w:r>
            <w:r w:rsidR="00301B36" w:rsidRPr="00301B36">
              <w:t>práva dat, informací a obsahu</w:t>
            </w:r>
          </w:p>
          <w:p w14:paraId="31477D0D" w14:textId="77777777" w:rsidR="00301B36" w:rsidRPr="00301B36" w:rsidRDefault="00301B36" w:rsidP="002E54E8">
            <w:pPr>
              <w:tabs>
                <w:tab w:val="right" w:pos="9072"/>
              </w:tabs>
              <w:spacing w:before="100" w:after="100" w:line="300" w:lineRule="auto"/>
              <w:jc w:val="both"/>
              <w:rPr>
                <w:b/>
                <w:bCs/>
              </w:rPr>
            </w:pPr>
            <w:r w:rsidRPr="00301B36">
              <w:rPr>
                <w:b/>
                <w:bCs/>
              </w:rPr>
              <w:t>Komunikace a kolaborace</w:t>
            </w:r>
          </w:p>
          <w:p w14:paraId="7D5BE72A" w14:textId="7D074CE7" w:rsidR="00301B36" w:rsidRDefault="00301B36" w:rsidP="002E54E8">
            <w:pPr>
              <w:pStyle w:val="Odstavecseseznamem"/>
              <w:numPr>
                <w:ilvl w:val="0"/>
                <w:numId w:val="14"/>
              </w:numPr>
              <w:tabs>
                <w:tab w:val="right" w:pos="9072"/>
              </w:tabs>
              <w:spacing w:before="100" w:after="100" w:line="300" w:lineRule="auto"/>
              <w:contextualSpacing w:val="0"/>
              <w:jc w:val="both"/>
            </w:pPr>
            <w:r>
              <w:t>i</w:t>
            </w:r>
            <w:r w:rsidRPr="00301B36">
              <w:t>nterakce prostřednictvím digitálních technologií</w:t>
            </w:r>
          </w:p>
          <w:p w14:paraId="41477277" w14:textId="77777777" w:rsidR="00301B36" w:rsidRPr="00301B36" w:rsidRDefault="00301B36" w:rsidP="002E54E8">
            <w:pPr>
              <w:tabs>
                <w:tab w:val="right" w:pos="9072"/>
              </w:tabs>
              <w:spacing w:before="100" w:after="100" w:line="300" w:lineRule="auto"/>
              <w:jc w:val="both"/>
              <w:rPr>
                <w:b/>
                <w:bCs/>
              </w:rPr>
            </w:pPr>
            <w:r w:rsidRPr="00301B36">
              <w:rPr>
                <w:b/>
                <w:bCs/>
              </w:rPr>
              <w:t>Tvorba digitálního obsahu</w:t>
            </w:r>
          </w:p>
          <w:p w14:paraId="609AF061" w14:textId="77777777" w:rsidR="002E54E8" w:rsidRDefault="00301B36" w:rsidP="002E54E8">
            <w:pPr>
              <w:pStyle w:val="Odstavecseseznamem"/>
              <w:numPr>
                <w:ilvl w:val="0"/>
                <w:numId w:val="13"/>
              </w:numPr>
              <w:tabs>
                <w:tab w:val="right" w:pos="9072"/>
              </w:tabs>
              <w:spacing w:before="100" w:after="100" w:line="300" w:lineRule="auto"/>
              <w:contextualSpacing w:val="0"/>
              <w:jc w:val="both"/>
            </w:pPr>
            <w:r>
              <w:t>v</w:t>
            </w:r>
            <w:r w:rsidRPr="00301B36">
              <w:t>ytváření digitálního obsahu</w:t>
            </w:r>
          </w:p>
          <w:p w14:paraId="392DE981" w14:textId="7E6AC1D4" w:rsidR="002E54E8" w:rsidRDefault="002E54E8" w:rsidP="002E54E8">
            <w:pPr>
              <w:pStyle w:val="Odstavecseseznamem"/>
              <w:numPr>
                <w:ilvl w:val="0"/>
                <w:numId w:val="13"/>
              </w:numPr>
              <w:tabs>
                <w:tab w:val="right" w:pos="9072"/>
              </w:tabs>
              <w:spacing w:before="100" w:after="100" w:line="300" w:lineRule="auto"/>
              <w:contextualSpacing w:val="0"/>
              <w:jc w:val="both"/>
            </w:pPr>
            <w:r>
              <w:t>programování</w:t>
            </w:r>
          </w:p>
          <w:p w14:paraId="063C0659" w14:textId="100D7848" w:rsidR="002E54E8" w:rsidRPr="002E54E8" w:rsidRDefault="002E54E8" w:rsidP="002E54E8">
            <w:pPr>
              <w:tabs>
                <w:tab w:val="right" w:pos="9072"/>
              </w:tabs>
              <w:spacing w:before="100" w:after="100" w:line="300" w:lineRule="auto"/>
              <w:jc w:val="both"/>
              <w:rPr>
                <w:b/>
                <w:bCs/>
              </w:rPr>
            </w:pPr>
            <w:r w:rsidRPr="002E54E8">
              <w:rPr>
                <w:b/>
                <w:bCs/>
              </w:rPr>
              <w:t>Řešení problémů</w:t>
            </w:r>
          </w:p>
          <w:p w14:paraId="08F8EAF1" w14:textId="7FB4D777" w:rsidR="002E54E8" w:rsidRDefault="002E54E8" w:rsidP="002E54E8">
            <w:pPr>
              <w:pStyle w:val="Odstavecseseznamem"/>
              <w:numPr>
                <w:ilvl w:val="0"/>
                <w:numId w:val="5"/>
              </w:numPr>
              <w:tabs>
                <w:tab w:val="right" w:pos="9072"/>
              </w:tabs>
              <w:spacing w:before="100" w:after="100" w:line="300" w:lineRule="auto"/>
              <w:contextualSpacing w:val="0"/>
              <w:jc w:val="both"/>
            </w:pPr>
            <w:r>
              <w:t>ř</w:t>
            </w:r>
            <w:r w:rsidRPr="002E54E8">
              <w:t>ešení technických problémů</w:t>
            </w:r>
          </w:p>
          <w:p w14:paraId="5237B02D" w14:textId="74EEDB66" w:rsidR="002E54E8" w:rsidRDefault="002E54E8" w:rsidP="002E54E8">
            <w:pPr>
              <w:pStyle w:val="Odstavecseseznamem"/>
              <w:numPr>
                <w:ilvl w:val="0"/>
                <w:numId w:val="5"/>
              </w:numPr>
              <w:tabs>
                <w:tab w:val="right" w:pos="9072"/>
              </w:tabs>
              <w:spacing w:before="100" w:after="100" w:line="300" w:lineRule="auto"/>
              <w:contextualSpacing w:val="0"/>
              <w:jc w:val="both"/>
            </w:pPr>
            <w:r>
              <w:t>k</w:t>
            </w:r>
            <w:r w:rsidRPr="002E54E8">
              <w:t>reativní použití digitálních technologií</w:t>
            </w:r>
          </w:p>
          <w:p w14:paraId="538D51BB" w14:textId="77777777" w:rsidR="002E54E8" w:rsidRDefault="002E54E8" w:rsidP="002E54E8">
            <w:pPr>
              <w:tabs>
                <w:tab w:val="right" w:pos="9072"/>
              </w:tabs>
              <w:spacing w:before="100" w:after="100" w:line="300" w:lineRule="auto"/>
              <w:jc w:val="both"/>
              <w:rPr>
                <w:b/>
                <w:bCs/>
              </w:rPr>
            </w:pPr>
            <w:r w:rsidRPr="002E54E8">
              <w:rPr>
                <w:b/>
                <w:bCs/>
              </w:rPr>
              <w:t>Technologické kompetence</w:t>
            </w:r>
          </w:p>
          <w:p w14:paraId="5E392B4C" w14:textId="2544B05A" w:rsidR="002E54E8" w:rsidRPr="002E54E8" w:rsidRDefault="002E54E8" w:rsidP="002E54E8">
            <w:pPr>
              <w:pStyle w:val="Odstavecseseznamem"/>
              <w:numPr>
                <w:ilvl w:val="0"/>
                <w:numId w:val="12"/>
              </w:numPr>
              <w:tabs>
                <w:tab w:val="right" w:pos="9072"/>
              </w:tabs>
              <w:spacing w:before="100" w:after="100" w:line="300" w:lineRule="auto"/>
              <w:contextualSpacing w:val="0"/>
              <w:jc w:val="both"/>
            </w:pPr>
            <w:r>
              <w:t>h</w:t>
            </w:r>
            <w:r w:rsidRPr="002E54E8">
              <w:t>ardware a software počítače</w:t>
            </w:r>
          </w:p>
        </w:tc>
      </w:tr>
    </w:tbl>
    <w:p w14:paraId="50EC75D4" w14:textId="77777777" w:rsidR="00482642" w:rsidRDefault="00482642" w:rsidP="000A1828">
      <w:pPr>
        <w:tabs>
          <w:tab w:val="right" w:pos="9072"/>
        </w:tabs>
        <w:spacing w:after="0" w:line="360" w:lineRule="auto"/>
        <w:jc w:val="both"/>
      </w:pPr>
    </w:p>
    <w:tbl>
      <w:tblPr>
        <w:tblStyle w:val="a3"/>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73"/>
      </w:tblGrid>
      <w:tr w:rsidR="00482642" w14:paraId="00C32787" w14:textId="77777777">
        <w:trPr>
          <w:trHeight w:val="787"/>
          <w:jc w:val="center"/>
        </w:trPr>
        <w:tc>
          <w:tcPr>
            <w:tcW w:w="9062" w:type="dxa"/>
            <w:gridSpan w:val="2"/>
            <w:shd w:val="clear" w:color="auto" w:fill="ED7D31"/>
            <w:vAlign w:val="center"/>
          </w:tcPr>
          <w:p w14:paraId="1A711F1C" w14:textId="77777777" w:rsidR="00482642" w:rsidRDefault="00000000">
            <w:pPr>
              <w:tabs>
                <w:tab w:val="right" w:pos="9072"/>
              </w:tabs>
              <w:jc w:val="center"/>
              <w:rPr>
                <w:b/>
                <w:bCs/>
              </w:rPr>
            </w:pPr>
            <w:r>
              <w:rPr>
                <w:b/>
                <w:bCs/>
                <w:sz w:val="28"/>
                <w:szCs w:val="28"/>
              </w:rPr>
              <w:t>MATERIÁLNÍ A TECHNICKÉ ZABEZPEČENÍ</w:t>
            </w:r>
          </w:p>
        </w:tc>
      </w:tr>
      <w:tr w:rsidR="00482642" w14:paraId="5B0E75E6" w14:textId="77777777">
        <w:trPr>
          <w:trHeight w:val="415"/>
          <w:jc w:val="center"/>
        </w:trPr>
        <w:tc>
          <w:tcPr>
            <w:tcW w:w="2689" w:type="dxa"/>
            <w:vMerge w:val="restart"/>
            <w:shd w:val="clear" w:color="auto" w:fill="F7CBAC"/>
            <w:vAlign w:val="center"/>
          </w:tcPr>
          <w:p w14:paraId="59D01BEA" w14:textId="77777777" w:rsidR="00482642" w:rsidRDefault="00000000" w:rsidP="000A1828">
            <w:pPr>
              <w:tabs>
                <w:tab w:val="right" w:pos="9072"/>
              </w:tabs>
              <w:spacing w:before="100" w:after="100" w:line="300" w:lineRule="auto"/>
              <w:rPr>
                <w:b/>
                <w:bCs/>
              </w:rPr>
            </w:pPr>
            <w:r>
              <w:rPr>
                <w:b/>
                <w:bCs/>
              </w:rPr>
              <w:t>Učební pomůcky, didaktická technika:</w:t>
            </w:r>
          </w:p>
        </w:tc>
        <w:tc>
          <w:tcPr>
            <w:tcW w:w="6373" w:type="dxa"/>
            <w:vAlign w:val="center"/>
          </w:tcPr>
          <w:p w14:paraId="69180F43" w14:textId="2393DDDF" w:rsidR="00482642" w:rsidRPr="000A1828" w:rsidRDefault="00000000" w:rsidP="000A1828">
            <w:pPr>
              <w:tabs>
                <w:tab w:val="right" w:pos="9072"/>
              </w:tabs>
              <w:spacing w:before="100" w:after="100" w:line="300" w:lineRule="auto"/>
              <w:jc w:val="both"/>
            </w:pPr>
            <w:r>
              <w:rPr>
                <w:b/>
                <w:bCs/>
              </w:rPr>
              <w:t>Pro učitele:</w:t>
            </w:r>
            <w:r w:rsidR="000A1828">
              <w:rPr>
                <w:b/>
                <w:bCs/>
              </w:rPr>
              <w:t xml:space="preserve"> </w:t>
            </w:r>
            <w:r w:rsidR="000A1828" w:rsidRPr="000A1828">
              <w:t>dataprojektor</w:t>
            </w:r>
            <w:r w:rsidR="000A1828">
              <w:t xml:space="preserve"> nebo velký monitor</w:t>
            </w:r>
            <w:r w:rsidR="000A1828" w:rsidRPr="000A1828">
              <w:t>,</w:t>
            </w:r>
            <w:r w:rsidR="000A1828">
              <w:rPr>
                <w:b/>
                <w:bCs/>
              </w:rPr>
              <w:t xml:space="preserve"> </w:t>
            </w:r>
            <w:r w:rsidR="000A1828">
              <w:t xml:space="preserve">počítač, </w:t>
            </w:r>
            <w:r w:rsidR="000F6EC7">
              <w:t>internet</w:t>
            </w:r>
          </w:p>
        </w:tc>
      </w:tr>
      <w:tr w:rsidR="00482642" w14:paraId="2675EAB1" w14:textId="77777777">
        <w:trPr>
          <w:trHeight w:val="415"/>
          <w:jc w:val="center"/>
        </w:trPr>
        <w:tc>
          <w:tcPr>
            <w:tcW w:w="2689" w:type="dxa"/>
            <w:vMerge/>
            <w:shd w:val="clear" w:color="auto" w:fill="F7CBAC"/>
            <w:vAlign w:val="center"/>
          </w:tcPr>
          <w:p w14:paraId="54CDDC5C" w14:textId="77777777" w:rsidR="00482642" w:rsidRDefault="00482642" w:rsidP="000A1828">
            <w:pPr>
              <w:widowControl w:val="0"/>
              <w:pBdr>
                <w:top w:val="nil"/>
                <w:left w:val="nil"/>
                <w:bottom w:val="nil"/>
                <w:right w:val="nil"/>
                <w:between w:val="nil"/>
              </w:pBdr>
              <w:spacing w:before="100" w:after="100" w:line="300" w:lineRule="auto"/>
              <w:rPr>
                <w:i/>
                <w:iCs/>
              </w:rPr>
            </w:pPr>
          </w:p>
        </w:tc>
        <w:tc>
          <w:tcPr>
            <w:tcW w:w="6373" w:type="dxa"/>
            <w:vAlign w:val="center"/>
          </w:tcPr>
          <w:p w14:paraId="1CB352A3" w14:textId="38BC4E03" w:rsidR="00482642" w:rsidRPr="000A1828" w:rsidRDefault="00000000" w:rsidP="000A1828">
            <w:pPr>
              <w:tabs>
                <w:tab w:val="right" w:pos="9072"/>
              </w:tabs>
              <w:spacing w:before="100" w:after="100" w:line="300" w:lineRule="auto"/>
              <w:jc w:val="both"/>
            </w:pPr>
            <w:r>
              <w:rPr>
                <w:b/>
                <w:bCs/>
              </w:rPr>
              <w:t>Pro žáka:</w:t>
            </w:r>
            <w:r w:rsidR="000A1828">
              <w:rPr>
                <w:b/>
                <w:bCs/>
              </w:rPr>
              <w:t xml:space="preserve"> </w:t>
            </w:r>
            <w:r w:rsidR="000A1828">
              <w:t xml:space="preserve">počítač, </w:t>
            </w:r>
            <w:r w:rsidR="000F6EC7">
              <w:t>internet</w:t>
            </w:r>
          </w:p>
        </w:tc>
      </w:tr>
    </w:tbl>
    <w:p w14:paraId="14B959FA" w14:textId="77777777" w:rsidR="00482642" w:rsidRDefault="00482642" w:rsidP="000A1828">
      <w:pPr>
        <w:tabs>
          <w:tab w:val="right" w:pos="5670"/>
        </w:tabs>
        <w:spacing w:after="0"/>
        <w:jc w:val="both"/>
      </w:pPr>
    </w:p>
    <w:tbl>
      <w:tblPr>
        <w:tblStyle w:val="a4"/>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482642" w14:paraId="71B8190E" w14:textId="77777777">
        <w:trPr>
          <w:trHeight w:val="787"/>
          <w:jc w:val="center"/>
        </w:trPr>
        <w:tc>
          <w:tcPr>
            <w:tcW w:w="9062" w:type="dxa"/>
            <w:gridSpan w:val="2"/>
            <w:shd w:val="clear" w:color="auto" w:fill="ED7D31"/>
            <w:vAlign w:val="center"/>
          </w:tcPr>
          <w:p w14:paraId="25BD7ED9" w14:textId="77777777" w:rsidR="00482642" w:rsidRDefault="00000000">
            <w:pPr>
              <w:tabs>
                <w:tab w:val="right" w:pos="9072"/>
              </w:tabs>
              <w:jc w:val="center"/>
              <w:rPr>
                <w:b/>
                <w:bCs/>
              </w:rPr>
            </w:pPr>
            <w:r>
              <w:rPr>
                <w:b/>
                <w:bCs/>
                <w:sz w:val="28"/>
                <w:szCs w:val="28"/>
              </w:rPr>
              <w:t>METODICKÉ POKYNY</w:t>
            </w:r>
          </w:p>
        </w:tc>
      </w:tr>
      <w:tr w:rsidR="00482642" w14:paraId="35FEA367" w14:textId="77777777" w:rsidTr="009500E0">
        <w:trPr>
          <w:trHeight w:val="142"/>
          <w:jc w:val="center"/>
        </w:trPr>
        <w:tc>
          <w:tcPr>
            <w:tcW w:w="2547" w:type="dxa"/>
            <w:shd w:val="clear" w:color="auto" w:fill="F7CBAC"/>
            <w:vAlign w:val="center"/>
          </w:tcPr>
          <w:p w14:paraId="3EA62034" w14:textId="77777777" w:rsidR="00482642" w:rsidRDefault="00000000" w:rsidP="009500E0">
            <w:pPr>
              <w:tabs>
                <w:tab w:val="right" w:pos="9072"/>
              </w:tabs>
              <w:spacing w:before="100" w:after="100" w:line="300" w:lineRule="auto"/>
            </w:pPr>
            <w:r>
              <w:rPr>
                <w:b/>
                <w:bCs/>
              </w:rPr>
              <w:t>Organizační formy výuky:</w:t>
            </w:r>
          </w:p>
        </w:tc>
        <w:tc>
          <w:tcPr>
            <w:tcW w:w="6515" w:type="dxa"/>
            <w:vAlign w:val="center"/>
          </w:tcPr>
          <w:p w14:paraId="062E36F2" w14:textId="40F6863C" w:rsidR="00482642" w:rsidRDefault="000A1828" w:rsidP="009500E0">
            <w:pPr>
              <w:tabs>
                <w:tab w:val="right" w:pos="9072"/>
              </w:tabs>
              <w:spacing w:before="100" w:after="100" w:line="300" w:lineRule="auto"/>
              <w:rPr>
                <w:i/>
                <w:iCs/>
              </w:rPr>
            </w:pPr>
            <w:r>
              <w:t>hromadná výuka (</w:t>
            </w:r>
            <w:r w:rsidR="00D231F1">
              <w:t>úvod, závěr</w:t>
            </w:r>
            <w:r w:rsidR="00FB66B3">
              <w:t>, výklad, ukázka</w:t>
            </w:r>
            <w:r>
              <w:t>), samostatná (individuální) práce</w:t>
            </w:r>
          </w:p>
        </w:tc>
      </w:tr>
      <w:tr w:rsidR="00482642" w14:paraId="0306DC7A" w14:textId="77777777" w:rsidTr="009500E0">
        <w:trPr>
          <w:trHeight w:val="142"/>
          <w:jc w:val="center"/>
        </w:trPr>
        <w:tc>
          <w:tcPr>
            <w:tcW w:w="2547" w:type="dxa"/>
            <w:shd w:val="clear" w:color="auto" w:fill="F7CBAC"/>
            <w:vAlign w:val="center"/>
          </w:tcPr>
          <w:p w14:paraId="04CF76D2" w14:textId="77777777" w:rsidR="00482642" w:rsidRDefault="00000000" w:rsidP="009500E0">
            <w:pPr>
              <w:tabs>
                <w:tab w:val="right" w:pos="9072"/>
              </w:tabs>
              <w:spacing w:before="100" w:after="100" w:line="300" w:lineRule="auto"/>
              <w:rPr>
                <w:b/>
                <w:bCs/>
              </w:rPr>
            </w:pPr>
            <w:r>
              <w:rPr>
                <w:b/>
                <w:bCs/>
              </w:rPr>
              <w:t>Výukové metody:</w:t>
            </w:r>
          </w:p>
        </w:tc>
        <w:tc>
          <w:tcPr>
            <w:tcW w:w="6515" w:type="dxa"/>
            <w:vAlign w:val="center"/>
          </w:tcPr>
          <w:p w14:paraId="260E05F2" w14:textId="262233C5" w:rsidR="00482642" w:rsidRPr="000A1828" w:rsidRDefault="00F94DC7" w:rsidP="009500E0">
            <w:pPr>
              <w:tabs>
                <w:tab w:val="right" w:pos="9072"/>
              </w:tabs>
              <w:spacing w:before="100" w:after="100" w:line="300" w:lineRule="auto"/>
            </w:pPr>
            <w:r>
              <w:t xml:space="preserve">interaktivní tutoriál, </w:t>
            </w:r>
            <w:r w:rsidR="000A1828" w:rsidRPr="000A1828">
              <w:t xml:space="preserve">procvičování, </w:t>
            </w:r>
            <w:r w:rsidR="000A1828">
              <w:t>otázky</w:t>
            </w:r>
          </w:p>
        </w:tc>
      </w:tr>
      <w:tr w:rsidR="00482642" w14:paraId="4743F0F2" w14:textId="77777777" w:rsidTr="009500E0">
        <w:trPr>
          <w:trHeight w:val="142"/>
          <w:jc w:val="center"/>
        </w:trPr>
        <w:tc>
          <w:tcPr>
            <w:tcW w:w="2547" w:type="dxa"/>
            <w:vMerge w:val="restart"/>
            <w:shd w:val="clear" w:color="auto" w:fill="F7CBAC"/>
            <w:vAlign w:val="center"/>
          </w:tcPr>
          <w:p w14:paraId="3944D357" w14:textId="77777777" w:rsidR="00482642" w:rsidRDefault="00000000" w:rsidP="009500E0">
            <w:pPr>
              <w:tabs>
                <w:tab w:val="right" w:pos="9072"/>
              </w:tabs>
              <w:spacing w:before="100" w:after="100" w:line="300" w:lineRule="auto"/>
              <w:rPr>
                <w:b/>
                <w:bCs/>
              </w:rPr>
            </w:pPr>
            <w:r>
              <w:rPr>
                <w:b/>
                <w:bCs/>
              </w:rPr>
              <w:t>Průběh vyučovací hodiny:</w:t>
            </w:r>
          </w:p>
        </w:tc>
        <w:tc>
          <w:tcPr>
            <w:tcW w:w="6515" w:type="dxa"/>
            <w:vAlign w:val="center"/>
          </w:tcPr>
          <w:p w14:paraId="3251FEC5" w14:textId="4A8594B4" w:rsidR="00482642" w:rsidRDefault="00000000" w:rsidP="009500E0">
            <w:pPr>
              <w:tabs>
                <w:tab w:val="right" w:pos="9072"/>
              </w:tabs>
              <w:spacing w:before="100" w:after="100" w:line="300" w:lineRule="auto"/>
            </w:pPr>
            <w:r>
              <w:rPr>
                <w:b/>
                <w:bCs/>
              </w:rPr>
              <w:t>Úvod</w:t>
            </w:r>
            <w:r>
              <w:t xml:space="preserve"> (organizace, opakování, zkoušení, motivace, seznámení s cílem hodiny apod.):</w:t>
            </w:r>
            <w:r w:rsidR="009500E0">
              <w:t xml:space="preserve"> </w:t>
            </w:r>
          </w:p>
          <w:p w14:paraId="65D21386" w14:textId="0447D32B" w:rsidR="008F4C36" w:rsidRPr="008F4C36" w:rsidRDefault="008F4C36" w:rsidP="009500E0">
            <w:pPr>
              <w:pStyle w:val="Odstavecseseznamem"/>
              <w:numPr>
                <w:ilvl w:val="0"/>
                <w:numId w:val="6"/>
              </w:numPr>
              <w:tabs>
                <w:tab w:val="right" w:pos="9072"/>
              </w:tabs>
              <w:spacing w:before="100" w:after="100" w:line="300" w:lineRule="auto"/>
              <w:ind w:left="641" w:hanging="357"/>
              <w:contextualSpacing w:val="0"/>
            </w:pPr>
            <w:r>
              <w:t xml:space="preserve">motivace a </w:t>
            </w:r>
            <w:r w:rsidR="00D231F1">
              <w:t>připomenutí z minulé hodiny</w:t>
            </w:r>
            <w:r w:rsidR="00FB66B3">
              <w:t>,</w:t>
            </w:r>
            <w:r>
              <w:t xml:space="preserve"> cíl hodiny </w:t>
            </w:r>
          </w:p>
        </w:tc>
      </w:tr>
      <w:tr w:rsidR="00482642" w14:paraId="08373B7C" w14:textId="77777777" w:rsidTr="009500E0">
        <w:trPr>
          <w:trHeight w:val="142"/>
          <w:jc w:val="center"/>
        </w:trPr>
        <w:tc>
          <w:tcPr>
            <w:tcW w:w="2547" w:type="dxa"/>
            <w:vMerge/>
            <w:shd w:val="clear" w:color="auto" w:fill="F7CBAC"/>
            <w:vAlign w:val="center"/>
          </w:tcPr>
          <w:p w14:paraId="147F400B" w14:textId="77777777" w:rsidR="00482642" w:rsidRDefault="00482642" w:rsidP="009500E0">
            <w:pPr>
              <w:widowControl w:val="0"/>
              <w:pBdr>
                <w:top w:val="nil"/>
                <w:left w:val="nil"/>
                <w:bottom w:val="nil"/>
                <w:right w:val="nil"/>
                <w:between w:val="nil"/>
              </w:pBdr>
              <w:spacing w:before="100" w:after="100" w:line="300" w:lineRule="auto"/>
              <w:rPr>
                <w:i/>
                <w:iCs/>
              </w:rPr>
            </w:pPr>
          </w:p>
        </w:tc>
        <w:tc>
          <w:tcPr>
            <w:tcW w:w="6515" w:type="dxa"/>
            <w:vAlign w:val="center"/>
          </w:tcPr>
          <w:p w14:paraId="02636C91" w14:textId="606FF303" w:rsidR="00DE461B" w:rsidRDefault="00FB66B3" w:rsidP="00DE461B">
            <w:pPr>
              <w:spacing w:before="200" w:after="200" w:line="259" w:lineRule="auto"/>
              <w:ind w:right="142"/>
              <w:jc w:val="both"/>
              <w:rPr>
                <w:color w:val="000000" w:themeColor="text1"/>
              </w:rPr>
            </w:pPr>
            <w:r>
              <w:rPr>
                <w:b/>
                <w:bCs/>
                <w:color w:val="000000" w:themeColor="text1"/>
              </w:rPr>
              <w:t xml:space="preserve">Scratch </w:t>
            </w:r>
            <w:r>
              <w:rPr>
                <w:color w:val="000000" w:themeColor="text1"/>
              </w:rPr>
              <w:t>–</w:t>
            </w:r>
            <w:r w:rsidR="00DE461B">
              <w:rPr>
                <w:color w:val="000000" w:themeColor="text1"/>
              </w:rPr>
              <w:t xml:space="preserve"> učitel </w:t>
            </w:r>
            <w:r w:rsidR="00DE461B">
              <w:rPr>
                <w:color w:val="000000" w:themeColor="text1"/>
              </w:rPr>
              <w:t>společně se žáky vytvoří jednoduchý program</w:t>
            </w:r>
            <w:r w:rsidR="00DE461B">
              <w:rPr>
                <w:color w:val="000000" w:themeColor="text1"/>
              </w:rPr>
              <w:t xml:space="preserve"> (</w:t>
            </w:r>
            <w:r w:rsidR="00DE461B">
              <w:rPr>
                <w:color w:val="000000" w:themeColor="text1"/>
              </w:rPr>
              <w:t>kočka, která sbírá míčky</w:t>
            </w:r>
            <w:r w:rsidR="00DE461B">
              <w:rPr>
                <w:color w:val="000000" w:themeColor="text1"/>
              </w:rPr>
              <w:t>)</w:t>
            </w:r>
            <w:r w:rsidR="00DE461B">
              <w:rPr>
                <w:color w:val="000000" w:themeColor="text1"/>
              </w:rPr>
              <w:t xml:space="preserve">. </w:t>
            </w:r>
            <w:r w:rsidR="00DE461B">
              <w:rPr>
                <w:color w:val="000000" w:themeColor="text1"/>
              </w:rPr>
              <w:t>Nejprve žáci vytvoří</w:t>
            </w:r>
            <w:r w:rsidR="00DE461B">
              <w:rPr>
                <w:color w:val="000000" w:themeColor="text1"/>
              </w:rPr>
              <w:t xml:space="preserve"> základní program – pohyb hráče a klonování míčků. Samostatná práce žáků:</w:t>
            </w:r>
          </w:p>
          <w:p w14:paraId="3B48A595" w14:textId="77777777" w:rsidR="00DE461B" w:rsidRDefault="00DE461B" w:rsidP="00DE461B">
            <w:pPr>
              <w:pStyle w:val="Odstavecseseznamem"/>
              <w:numPr>
                <w:ilvl w:val="0"/>
                <w:numId w:val="16"/>
              </w:numPr>
              <w:spacing w:before="200" w:after="200" w:line="259" w:lineRule="auto"/>
              <w:ind w:left="641" w:right="142" w:hanging="357"/>
              <w:jc w:val="both"/>
              <w:rPr>
                <w:color w:val="000000" w:themeColor="text1"/>
              </w:rPr>
            </w:pPr>
            <w:r>
              <w:rPr>
                <w:color w:val="000000" w:themeColor="text1"/>
              </w:rPr>
              <w:t>Povinné: Vytvořit podmínky pro omezení pohybu kočky (x menší než 170, ale větší než -170).</w:t>
            </w:r>
          </w:p>
          <w:p w14:paraId="6D0513BB" w14:textId="77777777" w:rsidR="00DE461B" w:rsidRDefault="00DE461B" w:rsidP="00DE461B">
            <w:pPr>
              <w:pStyle w:val="Odstavecseseznamem"/>
              <w:numPr>
                <w:ilvl w:val="0"/>
                <w:numId w:val="16"/>
              </w:numPr>
              <w:spacing w:before="200" w:after="200" w:line="259" w:lineRule="auto"/>
              <w:ind w:left="641" w:right="142" w:hanging="357"/>
              <w:jc w:val="both"/>
              <w:rPr>
                <w:color w:val="000000" w:themeColor="text1"/>
              </w:rPr>
            </w:pPr>
            <w:r>
              <w:rPr>
                <w:color w:val="000000" w:themeColor="text1"/>
              </w:rPr>
              <w:t>Povinné: Vytvořit podmínku pro ukončení hry, jakmile hráč dosáhne počtu 10.</w:t>
            </w:r>
          </w:p>
          <w:p w14:paraId="76D2CC2A" w14:textId="77777777" w:rsidR="00DE461B" w:rsidRDefault="00DE461B" w:rsidP="00DE461B">
            <w:pPr>
              <w:pStyle w:val="Odstavecseseznamem"/>
              <w:numPr>
                <w:ilvl w:val="0"/>
                <w:numId w:val="16"/>
              </w:numPr>
              <w:spacing w:before="200" w:after="200" w:line="259" w:lineRule="auto"/>
              <w:ind w:left="641" w:right="142" w:hanging="357"/>
              <w:jc w:val="both"/>
              <w:rPr>
                <w:color w:val="000000" w:themeColor="text1"/>
              </w:rPr>
            </w:pPr>
            <w:r>
              <w:rPr>
                <w:color w:val="000000" w:themeColor="text1"/>
              </w:rPr>
              <w:t>Nepovinné: Míček začíná na náhodné pozici (x) a končí na stejné náhodné pozici (x).</w:t>
            </w:r>
          </w:p>
          <w:p w14:paraId="0FEF625E" w14:textId="77777777" w:rsidR="00DE461B" w:rsidRPr="00045D3E" w:rsidRDefault="00DE461B" w:rsidP="00DE461B">
            <w:pPr>
              <w:pStyle w:val="Odstavecseseznamem"/>
              <w:numPr>
                <w:ilvl w:val="0"/>
                <w:numId w:val="16"/>
              </w:numPr>
              <w:spacing w:before="200" w:after="200" w:line="259" w:lineRule="auto"/>
              <w:ind w:left="641" w:right="142" w:hanging="357"/>
              <w:jc w:val="both"/>
              <w:rPr>
                <w:color w:val="000000" w:themeColor="text1"/>
              </w:rPr>
            </w:pPr>
            <w:r>
              <w:rPr>
                <w:color w:val="000000" w:themeColor="text1"/>
              </w:rPr>
              <w:t>Nepovinné: Míček má náhodnou rychlost pohybu.</w:t>
            </w:r>
          </w:p>
          <w:p w14:paraId="77EE3369" w14:textId="361D27B2" w:rsidR="00D231F1" w:rsidRPr="000F6EC7" w:rsidRDefault="00DE461B" w:rsidP="00FB66B3">
            <w:pPr>
              <w:spacing w:before="200" w:after="200" w:line="259" w:lineRule="auto"/>
              <w:ind w:right="142"/>
              <w:jc w:val="both"/>
              <w:rPr>
                <w:color w:val="000000" w:themeColor="text1"/>
              </w:rPr>
            </w:pPr>
            <w:r w:rsidRPr="0051021D">
              <w:rPr>
                <w:b/>
                <w:bCs/>
                <w:color w:val="000000" w:themeColor="text1"/>
              </w:rPr>
              <w:t>Cvičení</w:t>
            </w:r>
            <w:r>
              <w:rPr>
                <w:color w:val="000000" w:themeColor="text1"/>
              </w:rPr>
              <w:t xml:space="preserve"> (</w:t>
            </w:r>
            <w:hyperlink r:id="rId8" w:history="1">
              <w:r w:rsidRPr="006F6DFE">
                <w:rPr>
                  <w:rStyle w:val="Hypertextovodkaz"/>
                </w:rPr>
                <w:t>https://www.umimeinformatiku.cz/plosinovka</w:t>
              </w:r>
            </w:hyperlink>
            <w:r>
              <w:rPr>
                <w:color w:val="000000" w:themeColor="text1"/>
              </w:rPr>
              <w:t xml:space="preserve">) – </w:t>
            </w:r>
            <w:r>
              <w:rPr>
                <w:color w:val="000000" w:themeColor="text1"/>
              </w:rPr>
              <w:t xml:space="preserve">zbude-li čas, </w:t>
            </w:r>
            <w:r>
              <w:rPr>
                <w:color w:val="000000" w:themeColor="text1"/>
              </w:rPr>
              <w:t>žáci pracují na cvičení „Podmínky: základy“. Začnou cvičením „Kaktusové skoky“.</w:t>
            </w:r>
          </w:p>
        </w:tc>
      </w:tr>
      <w:tr w:rsidR="00482642" w14:paraId="48C8E7F6" w14:textId="77777777" w:rsidTr="009500E0">
        <w:trPr>
          <w:trHeight w:val="142"/>
          <w:jc w:val="center"/>
        </w:trPr>
        <w:tc>
          <w:tcPr>
            <w:tcW w:w="2547" w:type="dxa"/>
            <w:vMerge/>
            <w:shd w:val="clear" w:color="auto" w:fill="F7CBAC"/>
            <w:vAlign w:val="center"/>
          </w:tcPr>
          <w:p w14:paraId="49F1ACBC" w14:textId="77777777" w:rsidR="00482642" w:rsidRDefault="00482642" w:rsidP="009500E0">
            <w:pPr>
              <w:widowControl w:val="0"/>
              <w:pBdr>
                <w:top w:val="nil"/>
                <w:left w:val="nil"/>
                <w:bottom w:val="nil"/>
                <w:right w:val="nil"/>
                <w:between w:val="nil"/>
              </w:pBdr>
              <w:spacing w:before="100" w:after="100" w:line="300" w:lineRule="auto"/>
              <w:rPr>
                <w:i/>
                <w:iCs/>
              </w:rPr>
            </w:pPr>
          </w:p>
        </w:tc>
        <w:tc>
          <w:tcPr>
            <w:tcW w:w="6515" w:type="dxa"/>
            <w:vAlign w:val="center"/>
          </w:tcPr>
          <w:p w14:paraId="080526EF" w14:textId="77777777" w:rsidR="00482642" w:rsidRDefault="00000000" w:rsidP="009500E0">
            <w:pPr>
              <w:tabs>
                <w:tab w:val="right" w:pos="9072"/>
              </w:tabs>
              <w:spacing w:before="100" w:after="100" w:line="300" w:lineRule="auto"/>
            </w:pPr>
            <w:r>
              <w:rPr>
                <w:b/>
                <w:bCs/>
              </w:rPr>
              <w:t>Závěr</w:t>
            </w:r>
            <w:r>
              <w:t xml:space="preserve"> (zhodnocení hodiny – co nového jste se naučili? Na co navážeme příště? Prostor pro otázky žáků, rozloučení apod.)</w:t>
            </w:r>
            <w:r w:rsidR="009500E0">
              <w:t>:</w:t>
            </w:r>
          </w:p>
          <w:p w14:paraId="76F1C636" w14:textId="77777777" w:rsidR="00DE461B" w:rsidRPr="00DE461B" w:rsidRDefault="00DE461B" w:rsidP="00DE461B">
            <w:pPr>
              <w:pStyle w:val="Odstavecseseznamem"/>
              <w:numPr>
                <w:ilvl w:val="0"/>
                <w:numId w:val="7"/>
              </w:numPr>
              <w:tabs>
                <w:tab w:val="right" w:pos="9072"/>
              </w:tabs>
              <w:spacing w:before="100" w:after="100" w:line="300" w:lineRule="auto"/>
              <w:ind w:left="641" w:hanging="357"/>
              <w:contextualSpacing w:val="0"/>
            </w:pPr>
            <w:r>
              <w:rPr>
                <w:color w:val="000000" w:themeColor="text1"/>
              </w:rPr>
              <w:t xml:space="preserve">K čemu slouží podmínka? </w:t>
            </w:r>
          </w:p>
          <w:p w14:paraId="2F2B47A8" w14:textId="77777777" w:rsidR="00DE461B" w:rsidRPr="00DE461B" w:rsidRDefault="00DE461B" w:rsidP="00DE461B">
            <w:pPr>
              <w:pStyle w:val="Odstavecseseznamem"/>
              <w:numPr>
                <w:ilvl w:val="0"/>
                <w:numId w:val="7"/>
              </w:numPr>
              <w:tabs>
                <w:tab w:val="right" w:pos="9072"/>
              </w:tabs>
              <w:spacing w:before="100" w:after="100" w:line="300" w:lineRule="auto"/>
              <w:ind w:left="641" w:hanging="357"/>
              <w:contextualSpacing w:val="0"/>
            </w:pPr>
            <w:r>
              <w:rPr>
                <w:color w:val="000000" w:themeColor="text1"/>
              </w:rPr>
              <w:t>Podařilo se někomu přidat náhodné pozice a rychlosti pohybu míčků</w:t>
            </w:r>
            <w:r w:rsidRPr="00BB27C2">
              <w:rPr>
                <w:color w:val="000000" w:themeColor="text1"/>
              </w:rPr>
              <w:t>?</w:t>
            </w:r>
            <w:r>
              <w:rPr>
                <w:color w:val="000000" w:themeColor="text1"/>
              </w:rPr>
              <w:t xml:space="preserve"> </w:t>
            </w:r>
          </w:p>
          <w:p w14:paraId="4FCB6405" w14:textId="44F47612" w:rsidR="00955582" w:rsidRPr="009500E0" w:rsidRDefault="00DE461B" w:rsidP="00DE461B">
            <w:pPr>
              <w:pStyle w:val="Odstavecseseznamem"/>
              <w:numPr>
                <w:ilvl w:val="0"/>
                <w:numId w:val="7"/>
              </w:numPr>
              <w:tabs>
                <w:tab w:val="right" w:pos="9072"/>
              </w:tabs>
              <w:spacing w:before="100" w:after="100" w:line="300" w:lineRule="auto"/>
              <w:ind w:left="641" w:hanging="357"/>
              <w:contextualSpacing w:val="0"/>
            </w:pPr>
            <w:r w:rsidRPr="00BB27C2">
              <w:rPr>
                <w:color w:val="000000" w:themeColor="text1"/>
              </w:rPr>
              <w:t>Na čem jste se nejvíc zasekli?</w:t>
            </w:r>
          </w:p>
        </w:tc>
      </w:tr>
      <w:tr w:rsidR="00482642" w14:paraId="0295507A" w14:textId="77777777" w:rsidTr="009500E0">
        <w:trPr>
          <w:trHeight w:val="142"/>
          <w:jc w:val="center"/>
        </w:trPr>
        <w:tc>
          <w:tcPr>
            <w:tcW w:w="2547" w:type="dxa"/>
            <w:shd w:val="clear" w:color="auto" w:fill="F7CBAC"/>
            <w:vAlign w:val="center"/>
          </w:tcPr>
          <w:p w14:paraId="5E77A188" w14:textId="77777777" w:rsidR="00482642" w:rsidRDefault="00000000" w:rsidP="009500E0">
            <w:pPr>
              <w:tabs>
                <w:tab w:val="right" w:pos="9072"/>
              </w:tabs>
              <w:spacing w:before="100" w:after="100" w:line="300" w:lineRule="auto"/>
              <w:rPr>
                <w:b/>
                <w:bCs/>
              </w:rPr>
            </w:pPr>
            <w:r>
              <w:rPr>
                <w:b/>
                <w:bCs/>
              </w:rPr>
              <w:t>Očekávané problém</w:t>
            </w:r>
            <w:r>
              <w:rPr>
                <w:b/>
                <w:bCs/>
                <w:shd w:val="clear" w:color="auto" w:fill="F7CBAC"/>
              </w:rPr>
              <w:t>y:</w:t>
            </w:r>
          </w:p>
        </w:tc>
        <w:tc>
          <w:tcPr>
            <w:tcW w:w="6515" w:type="dxa"/>
            <w:vAlign w:val="center"/>
          </w:tcPr>
          <w:p w14:paraId="2E7CBE17" w14:textId="5FB2786A" w:rsidR="00482642" w:rsidRPr="008F4C36" w:rsidRDefault="008F4C36" w:rsidP="009500E0">
            <w:pPr>
              <w:tabs>
                <w:tab w:val="right" w:pos="9072"/>
              </w:tabs>
              <w:spacing w:before="100" w:after="100" w:line="300" w:lineRule="auto"/>
            </w:pPr>
            <w:r>
              <w:t>Nefunkční dataprojektor nebo velký monitor. Nefunkční internet.</w:t>
            </w:r>
          </w:p>
        </w:tc>
      </w:tr>
    </w:tbl>
    <w:p w14:paraId="353CFCD0" w14:textId="77777777" w:rsidR="00482642" w:rsidRDefault="00482642"/>
    <w:sectPr w:rsidR="00482642">
      <w:headerReference w:type="default" r:id="rId9"/>
      <w:pgSz w:w="11906" w:h="16838"/>
      <w:pgMar w:top="1417" w:right="1417" w:bottom="1417" w:left="1417"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7463D" w14:textId="77777777" w:rsidR="00096160" w:rsidRDefault="00096160">
      <w:pPr>
        <w:spacing w:after="0" w:line="240" w:lineRule="auto"/>
      </w:pPr>
      <w:r>
        <w:separator/>
      </w:r>
    </w:p>
  </w:endnote>
  <w:endnote w:type="continuationSeparator" w:id="0">
    <w:p w14:paraId="7113EA61" w14:textId="77777777" w:rsidR="00096160" w:rsidRDefault="00096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27CD7CC-7B5E-4C7C-A70B-154EAE01D55D}"/>
    <w:embedBold r:id="rId2" w:fontKey="{DEB9A581-72F5-467C-A3FC-6B86FFE1BDCC}"/>
    <w:embedItalic r:id="rId3" w:fontKey="{289073C3-7864-42AB-84E8-7DCF280D44FA}"/>
  </w:font>
  <w:font w:name="Noto Sans Symbols">
    <w:charset w:val="00"/>
    <w:family w:val="auto"/>
    <w:pitch w:val="default"/>
    <w:embedRegular r:id="rId4" w:fontKey="{9ECA8AA0-60E5-4A32-A9E5-187236ECA413}"/>
  </w:font>
  <w:font w:name="Georgia">
    <w:panose1 w:val="02040502050405020303"/>
    <w:charset w:val="EE"/>
    <w:family w:val="roman"/>
    <w:pitch w:val="variable"/>
    <w:sig w:usb0="00000287" w:usb1="00000000" w:usb2="00000000" w:usb3="00000000" w:csb0="0000009F" w:csb1="00000000"/>
    <w:embedItalic r:id="rId5" w:fontKey="{24915173-0218-475B-96DE-80FF44DA2674}"/>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CA00AD69-6558-4948-8B6E-A844E98346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BC095" w14:textId="77777777" w:rsidR="00096160" w:rsidRDefault="00096160">
      <w:pPr>
        <w:spacing w:after="0" w:line="240" w:lineRule="auto"/>
      </w:pPr>
      <w:r>
        <w:separator/>
      </w:r>
    </w:p>
  </w:footnote>
  <w:footnote w:type="continuationSeparator" w:id="0">
    <w:p w14:paraId="65AF5302" w14:textId="77777777" w:rsidR="00096160" w:rsidRDefault="00096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3A1A" w14:textId="77777777" w:rsidR="00482642" w:rsidRDefault="00000000">
    <w:pPr>
      <w:pBdr>
        <w:top w:val="nil"/>
        <w:left w:val="nil"/>
        <w:bottom w:val="nil"/>
        <w:right w:val="nil"/>
        <w:between w:val="nil"/>
      </w:pBdr>
      <w:tabs>
        <w:tab w:val="center" w:pos="4536"/>
        <w:tab w:val="right" w:pos="9072"/>
      </w:tabs>
      <w:spacing w:after="0" w:line="240" w:lineRule="auto"/>
      <w:jc w:val="center"/>
      <w:rPr>
        <w:color w:val="000000"/>
      </w:rPr>
    </w:pPr>
    <w:r>
      <w:rPr>
        <w:rFonts w:ascii="Arial" w:eastAsia="Arial" w:hAnsi="Arial" w:cs="Arial"/>
        <w:b/>
        <w:bCs/>
        <w:noProof/>
        <w:color w:val="000000"/>
        <w:sz w:val="16"/>
        <w:szCs w:val="16"/>
      </w:rPr>
      <w:drawing>
        <wp:inline distT="0" distB="0" distL="0" distR="0" wp14:anchorId="3B7D2958" wp14:editId="4BA7EE5C">
          <wp:extent cx="1133475" cy="904875"/>
          <wp:effectExtent l="0" t="0" r="0" b="0"/>
          <wp:docPr id="1" name="image1.png" descr="PEDAGOGICKA-FAKULTA-vertikalni1"/>
          <wp:cNvGraphicFramePr/>
          <a:graphic xmlns:a="http://schemas.openxmlformats.org/drawingml/2006/main">
            <a:graphicData uri="http://schemas.openxmlformats.org/drawingml/2006/picture">
              <pic:pic xmlns:pic="http://schemas.openxmlformats.org/drawingml/2006/picture">
                <pic:nvPicPr>
                  <pic:cNvPr id="0" name="image1.png" descr="PEDAGOGICKA-FAKULTA-vertikalni1"/>
                  <pic:cNvPicPr preferRelativeResize="0"/>
                </pic:nvPicPr>
                <pic:blipFill>
                  <a:blip r:embed="rId1"/>
                  <a:srcRect/>
                  <a:stretch>
                    <a:fillRect/>
                  </a:stretch>
                </pic:blipFill>
                <pic:spPr>
                  <a:xfrm>
                    <a:off x="0" y="0"/>
                    <a:ext cx="1133475" cy="9048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17DC"/>
    <w:multiLevelType w:val="hybridMultilevel"/>
    <w:tmpl w:val="17E05E32"/>
    <w:lvl w:ilvl="0" w:tplc="3AFADFB2">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 w15:restartNumberingAfterBreak="0">
    <w:nsid w:val="04206B6E"/>
    <w:multiLevelType w:val="hybridMultilevel"/>
    <w:tmpl w:val="1E505868"/>
    <w:lvl w:ilvl="0" w:tplc="3AFADFB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6A00A3"/>
    <w:multiLevelType w:val="hybridMultilevel"/>
    <w:tmpl w:val="02DE6BFC"/>
    <w:lvl w:ilvl="0" w:tplc="EBA6F3A8">
      <w:start w:val="48"/>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A2A4FCC"/>
    <w:multiLevelType w:val="hybridMultilevel"/>
    <w:tmpl w:val="0EA40722"/>
    <w:lvl w:ilvl="0" w:tplc="3AFADFB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BEA6F43"/>
    <w:multiLevelType w:val="hybridMultilevel"/>
    <w:tmpl w:val="70FE5C54"/>
    <w:lvl w:ilvl="0" w:tplc="3AFADFB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13E42D6"/>
    <w:multiLevelType w:val="hybridMultilevel"/>
    <w:tmpl w:val="9C6AF62A"/>
    <w:lvl w:ilvl="0" w:tplc="3AFADFB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B4D7CE2"/>
    <w:multiLevelType w:val="multilevel"/>
    <w:tmpl w:val="BE66C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5F7050"/>
    <w:multiLevelType w:val="hybridMultilevel"/>
    <w:tmpl w:val="1A4A014E"/>
    <w:lvl w:ilvl="0" w:tplc="D638C69E">
      <w:start w:val="48"/>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5740356"/>
    <w:multiLevelType w:val="hybridMultilevel"/>
    <w:tmpl w:val="E6747442"/>
    <w:lvl w:ilvl="0" w:tplc="3AFADFB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B1343F3"/>
    <w:multiLevelType w:val="hybridMultilevel"/>
    <w:tmpl w:val="1C8209C2"/>
    <w:lvl w:ilvl="0" w:tplc="BFDE60A6">
      <w:start w:val="1"/>
      <w:numFmt w:val="decimal"/>
      <w:lvlText w:val="%1)"/>
      <w:lvlJc w:val="left"/>
      <w:pPr>
        <w:ind w:left="502" w:hanging="360"/>
      </w:pPr>
      <w:rPr>
        <w:rFonts w:hint="default"/>
        <w:b/>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0" w15:restartNumberingAfterBreak="0">
    <w:nsid w:val="5EA8150D"/>
    <w:multiLevelType w:val="hybridMultilevel"/>
    <w:tmpl w:val="828A6B0E"/>
    <w:lvl w:ilvl="0" w:tplc="3AFADFB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9DB365E"/>
    <w:multiLevelType w:val="hybridMultilevel"/>
    <w:tmpl w:val="3D843B9A"/>
    <w:lvl w:ilvl="0" w:tplc="3AFADFB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17727CB"/>
    <w:multiLevelType w:val="hybridMultilevel"/>
    <w:tmpl w:val="7D525472"/>
    <w:lvl w:ilvl="0" w:tplc="3AFADFB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63B1860"/>
    <w:multiLevelType w:val="hybridMultilevel"/>
    <w:tmpl w:val="D3EE09E4"/>
    <w:lvl w:ilvl="0" w:tplc="3AFADFB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9D7089D"/>
    <w:multiLevelType w:val="hybridMultilevel"/>
    <w:tmpl w:val="679AE5AE"/>
    <w:lvl w:ilvl="0" w:tplc="42CABE2E">
      <w:start w:val="1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B276A08"/>
    <w:multiLevelType w:val="hybridMultilevel"/>
    <w:tmpl w:val="FB244F7C"/>
    <w:lvl w:ilvl="0" w:tplc="3AFADFB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81688574">
    <w:abstractNumId w:val="6"/>
  </w:num>
  <w:num w:numId="2" w16cid:durableId="1434671015">
    <w:abstractNumId w:val="12"/>
  </w:num>
  <w:num w:numId="3" w16cid:durableId="515387826">
    <w:abstractNumId w:val="3"/>
  </w:num>
  <w:num w:numId="4" w16cid:durableId="1853647333">
    <w:abstractNumId w:val="5"/>
  </w:num>
  <w:num w:numId="5" w16cid:durableId="2146579024">
    <w:abstractNumId w:val="13"/>
  </w:num>
  <w:num w:numId="6" w16cid:durableId="1369797793">
    <w:abstractNumId w:val="14"/>
  </w:num>
  <w:num w:numId="7" w16cid:durableId="464086959">
    <w:abstractNumId w:val="15"/>
  </w:num>
  <w:num w:numId="8" w16cid:durableId="1806317981">
    <w:abstractNumId w:val="0"/>
  </w:num>
  <w:num w:numId="9" w16cid:durableId="338042721">
    <w:abstractNumId w:val="2"/>
  </w:num>
  <w:num w:numId="10" w16cid:durableId="1102652228">
    <w:abstractNumId w:val="4"/>
  </w:num>
  <w:num w:numId="11" w16cid:durableId="368919508">
    <w:abstractNumId w:val="7"/>
  </w:num>
  <w:num w:numId="12" w16cid:durableId="1170870268">
    <w:abstractNumId w:val="10"/>
  </w:num>
  <w:num w:numId="13" w16cid:durableId="960189154">
    <w:abstractNumId w:val="8"/>
  </w:num>
  <w:num w:numId="14" w16cid:durableId="2103212634">
    <w:abstractNumId w:val="11"/>
  </w:num>
  <w:num w:numId="15" w16cid:durableId="386956229">
    <w:abstractNumId w:val="1"/>
  </w:num>
  <w:num w:numId="16" w16cid:durableId="11802413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642"/>
    <w:rsid w:val="00096160"/>
    <w:rsid w:val="000A1828"/>
    <w:rsid w:val="000F6EC7"/>
    <w:rsid w:val="001742E4"/>
    <w:rsid w:val="00177B1F"/>
    <w:rsid w:val="00197A33"/>
    <w:rsid w:val="001E0E0D"/>
    <w:rsid w:val="001E1C5F"/>
    <w:rsid w:val="0023690E"/>
    <w:rsid w:val="002D3BC5"/>
    <w:rsid w:val="002E54E8"/>
    <w:rsid w:val="002F5044"/>
    <w:rsid w:val="00301B36"/>
    <w:rsid w:val="00356A7D"/>
    <w:rsid w:val="00363E38"/>
    <w:rsid w:val="00387A8E"/>
    <w:rsid w:val="003A1B67"/>
    <w:rsid w:val="004515C8"/>
    <w:rsid w:val="00455DFF"/>
    <w:rsid w:val="00482642"/>
    <w:rsid w:val="005345C7"/>
    <w:rsid w:val="005C0E8F"/>
    <w:rsid w:val="005C4D9D"/>
    <w:rsid w:val="005F1601"/>
    <w:rsid w:val="006210B1"/>
    <w:rsid w:val="00622857"/>
    <w:rsid w:val="00695052"/>
    <w:rsid w:val="006A7128"/>
    <w:rsid w:val="006E2B3F"/>
    <w:rsid w:val="007523B8"/>
    <w:rsid w:val="00782202"/>
    <w:rsid w:val="007E3020"/>
    <w:rsid w:val="008657E5"/>
    <w:rsid w:val="008E7815"/>
    <w:rsid w:val="008F4C36"/>
    <w:rsid w:val="009500E0"/>
    <w:rsid w:val="00955582"/>
    <w:rsid w:val="00BA2A1B"/>
    <w:rsid w:val="00BC3733"/>
    <w:rsid w:val="00BC46A9"/>
    <w:rsid w:val="00C06331"/>
    <w:rsid w:val="00C349DE"/>
    <w:rsid w:val="00D231F1"/>
    <w:rsid w:val="00D370E2"/>
    <w:rsid w:val="00DB1CC0"/>
    <w:rsid w:val="00DE461B"/>
    <w:rsid w:val="00EA4C3C"/>
    <w:rsid w:val="00EB01B5"/>
    <w:rsid w:val="00EC37E8"/>
    <w:rsid w:val="00EE0802"/>
    <w:rsid w:val="00F26EBC"/>
    <w:rsid w:val="00F94DC7"/>
    <w:rsid w:val="00FB66B3"/>
    <w:rsid w:val="00FD6E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8650E"/>
  <w15:docId w15:val="{648B4F5F-8DE1-472A-801A-F712FCA9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spacing w:after="0" w:line="240" w:lineRule="auto"/>
      <w:ind w:left="864" w:hanging="864"/>
      <w:outlineLvl w:val="3"/>
    </w:pPr>
    <w:rPr>
      <w:rFonts w:ascii="Times New Roman" w:eastAsia="Times New Roman" w:hAnsi="Times New Roman" w:cs="Times New Roman"/>
      <w:b/>
      <w:bCs/>
      <w:sz w:val="28"/>
      <w:szCs w:val="28"/>
    </w:rPr>
  </w:style>
  <w:style w:type="paragraph" w:styleId="Nadpis5">
    <w:name w:val="heading 5"/>
    <w:basedOn w:val="Normln"/>
    <w:next w:val="Normln"/>
    <w:uiPriority w:val="9"/>
    <w:semiHidden/>
    <w:unhideWhenUsed/>
    <w:qFormat/>
    <w:pPr>
      <w:keepNext/>
      <w:spacing w:after="0" w:line="240" w:lineRule="auto"/>
      <w:ind w:left="1008" w:hanging="1008"/>
      <w:jc w:val="center"/>
      <w:outlineLvl w:val="4"/>
    </w:pPr>
    <w:rPr>
      <w:rFonts w:ascii="Times New Roman" w:eastAsia="Times New Roman" w:hAnsi="Times New Roman" w:cs="Times New Roman"/>
      <w:b/>
      <w:bCs/>
      <w:sz w:val="36"/>
      <w:szCs w:val="36"/>
    </w:rPr>
  </w:style>
  <w:style w:type="paragraph" w:styleId="Nadpis6">
    <w:name w:val="heading 6"/>
    <w:basedOn w:val="Normln"/>
    <w:next w:val="Normln"/>
    <w:uiPriority w:val="9"/>
    <w:semiHidden/>
    <w:unhideWhenUsed/>
    <w:qFormat/>
    <w:pPr>
      <w:keepNext/>
      <w:spacing w:after="0" w:line="240" w:lineRule="auto"/>
      <w:ind w:left="1152" w:hanging="1152"/>
      <w:jc w:val="center"/>
      <w:outlineLvl w:val="5"/>
    </w:pPr>
    <w:rPr>
      <w:rFonts w:ascii="Times New Roman" w:eastAsia="Times New Roman" w:hAnsi="Times New Roman" w:cs="Times New Roman"/>
      <w:b/>
      <w:bCs/>
      <w:sz w:val="32"/>
      <w:szCs w:val="3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Odstavecseseznamem">
    <w:name w:val="List Paragraph"/>
    <w:basedOn w:val="Normln"/>
    <w:uiPriority w:val="34"/>
    <w:qFormat/>
    <w:rsid w:val="00622857"/>
    <w:pPr>
      <w:ind w:left="720"/>
      <w:contextualSpacing/>
    </w:pPr>
  </w:style>
  <w:style w:type="character" w:styleId="Hypertextovodkaz">
    <w:name w:val="Hyperlink"/>
    <w:basedOn w:val="Standardnpsmoodstavce"/>
    <w:uiPriority w:val="99"/>
    <w:unhideWhenUsed/>
    <w:rsid w:val="00D231F1"/>
    <w:rPr>
      <w:color w:val="0000FF" w:themeColor="hyperlink"/>
      <w:u w:val="single"/>
    </w:rPr>
  </w:style>
  <w:style w:type="character" w:styleId="Nevyeenzmnka">
    <w:name w:val="Unresolved Mention"/>
    <w:basedOn w:val="Standardnpsmoodstavce"/>
    <w:uiPriority w:val="99"/>
    <w:semiHidden/>
    <w:unhideWhenUsed/>
    <w:rsid w:val="00D23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mimeinformatiku.cz/plosinovka" TargetMode="External"/><Relationship Id="rId3" Type="http://schemas.openxmlformats.org/officeDocument/2006/relationships/settings" Target="settings.xml"/><Relationship Id="rId7" Type="http://schemas.openxmlformats.org/officeDocument/2006/relationships/hyperlink" Target="https://digigram.cz/vymezeni-digitalni-gramotnost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4</Pages>
  <Words>825</Words>
  <Characters>4870</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cp:lastModifiedBy>
  <cp:revision>33</cp:revision>
  <dcterms:created xsi:type="dcterms:W3CDTF">2026-03-05T07:01:00Z</dcterms:created>
  <dcterms:modified xsi:type="dcterms:W3CDTF">2026-03-08T12:53:00Z</dcterms:modified>
</cp:coreProperties>
</file>